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BB9" w:rsidRDefault="005D3BB9" w:rsidP="005B5E75">
      <w:pPr>
        <w:jc w:val="right"/>
        <w:rPr>
          <w:sz w:val="26"/>
          <w:szCs w:val="26"/>
        </w:rPr>
      </w:pPr>
      <w:r w:rsidRPr="005B5E75">
        <w:rPr>
          <w:sz w:val="26"/>
          <w:szCs w:val="26"/>
        </w:rPr>
        <w:t xml:space="preserve">                                           </w:t>
      </w:r>
      <w:r>
        <w:rPr>
          <w:sz w:val="26"/>
          <w:szCs w:val="26"/>
        </w:rPr>
        <w:t xml:space="preserve">  Проект </w:t>
      </w:r>
      <w:r w:rsidRPr="005B5E75">
        <w:rPr>
          <w:sz w:val="26"/>
          <w:szCs w:val="26"/>
        </w:rPr>
        <w:t xml:space="preserve">внесен  Временно </w:t>
      </w:r>
      <w:proofErr w:type="gramStart"/>
      <w:r w:rsidRPr="005B5E75">
        <w:rPr>
          <w:sz w:val="26"/>
          <w:szCs w:val="26"/>
        </w:rPr>
        <w:t>исполняющим</w:t>
      </w:r>
      <w:proofErr w:type="gramEnd"/>
      <w:r w:rsidRPr="005B5E75">
        <w:rPr>
          <w:sz w:val="26"/>
          <w:szCs w:val="26"/>
        </w:rPr>
        <w:t xml:space="preserve"> </w:t>
      </w:r>
    </w:p>
    <w:p w:rsidR="005D3BB9" w:rsidRPr="005B5E75" w:rsidRDefault="005D3BB9" w:rsidP="005B5E75">
      <w:pPr>
        <w:jc w:val="right"/>
        <w:rPr>
          <w:sz w:val="26"/>
          <w:szCs w:val="26"/>
        </w:rPr>
      </w:pPr>
      <w:r>
        <w:rPr>
          <w:sz w:val="26"/>
          <w:szCs w:val="26"/>
        </w:rPr>
        <w:t>п</w:t>
      </w:r>
      <w:r w:rsidRPr="005B5E75">
        <w:rPr>
          <w:sz w:val="26"/>
          <w:szCs w:val="26"/>
        </w:rPr>
        <w:t>олномочия</w:t>
      </w:r>
      <w:r>
        <w:rPr>
          <w:sz w:val="26"/>
          <w:szCs w:val="26"/>
        </w:rPr>
        <w:t xml:space="preserve"> </w:t>
      </w:r>
      <w:r w:rsidRPr="005B5E75">
        <w:rPr>
          <w:sz w:val="26"/>
          <w:szCs w:val="26"/>
        </w:rPr>
        <w:t xml:space="preserve">Главы Администрации </w:t>
      </w:r>
    </w:p>
    <w:p w:rsidR="005D3BB9" w:rsidRPr="005B5E75" w:rsidRDefault="005D3BB9" w:rsidP="00D81677">
      <w:pPr>
        <w:tabs>
          <w:tab w:val="left" w:pos="5387"/>
        </w:tabs>
        <w:ind w:right="-5"/>
        <w:jc w:val="right"/>
        <w:rPr>
          <w:sz w:val="26"/>
          <w:szCs w:val="26"/>
        </w:rPr>
      </w:pPr>
      <w:r w:rsidRPr="005B5E75">
        <w:rPr>
          <w:sz w:val="26"/>
          <w:szCs w:val="26"/>
        </w:rPr>
        <w:t>Тутаевского муниципального района</w:t>
      </w:r>
    </w:p>
    <w:p w:rsidR="005D3BB9" w:rsidRPr="005B5E75" w:rsidRDefault="005D3BB9" w:rsidP="007C22A1">
      <w:pPr>
        <w:jc w:val="right"/>
        <w:rPr>
          <w:sz w:val="26"/>
          <w:szCs w:val="26"/>
        </w:rPr>
      </w:pPr>
      <w:r w:rsidRPr="005B5E75">
        <w:rPr>
          <w:sz w:val="26"/>
          <w:szCs w:val="26"/>
        </w:rPr>
        <w:t xml:space="preserve">                                                          Д.Р. Юнусовым</w:t>
      </w:r>
    </w:p>
    <w:p w:rsidR="005D3BB9" w:rsidRPr="005B5E75" w:rsidRDefault="005D3BB9" w:rsidP="007C22A1">
      <w:pPr>
        <w:jc w:val="right"/>
        <w:rPr>
          <w:sz w:val="26"/>
          <w:szCs w:val="26"/>
          <w:vertAlign w:val="subscript"/>
        </w:rPr>
      </w:pPr>
      <w:r w:rsidRPr="005B5E75">
        <w:rPr>
          <w:sz w:val="26"/>
          <w:szCs w:val="26"/>
        </w:rPr>
        <w:t xml:space="preserve">                                                               __________________</w:t>
      </w:r>
    </w:p>
    <w:p w:rsidR="005D3BB9" w:rsidRPr="005B5E75" w:rsidRDefault="005D3BB9" w:rsidP="007C22A1">
      <w:pPr>
        <w:jc w:val="right"/>
        <w:rPr>
          <w:sz w:val="26"/>
          <w:szCs w:val="26"/>
        </w:rPr>
      </w:pPr>
      <w:r w:rsidRPr="005B5E75">
        <w:rPr>
          <w:sz w:val="26"/>
          <w:szCs w:val="26"/>
          <w:vertAlign w:val="superscript"/>
        </w:rPr>
        <w:t xml:space="preserve">                                                                                        (подпись)</w:t>
      </w:r>
    </w:p>
    <w:p w:rsidR="005D3BB9" w:rsidRPr="005B5E75" w:rsidRDefault="005D3BB9" w:rsidP="007C22A1">
      <w:pPr>
        <w:jc w:val="right"/>
        <w:rPr>
          <w:sz w:val="26"/>
          <w:szCs w:val="26"/>
        </w:rPr>
      </w:pPr>
      <w:r w:rsidRPr="005B5E75">
        <w:rPr>
          <w:sz w:val="26"/>
          <w:szCs w:val="26"/>
        </w:rPr>
        <w:t xml:space="preserve">                                                                       «___» ____________201__</w:t>
      </w:r>
    </w:p>
    <w:p w:rsidR="005D3BB9" w:rsidRPr="005B5E75" w:rsidRDefault="005D3BB9" w:rsidP="00A4053C">
      <w:pPr>
        <w:jc w:val="center"/>
        <w:rPr>
          <w:sz w:val="26"/>
          <w:szCs w:val="26"/>
        </w:rPr>
      </w:pPr>
    </w:p>
    <w:tbl>
      <w:tblPr>
        <w:tblW w:w="9360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60"/>
      </w:tblGrid>
      <w:tr w:rsidR="005D3BB9" w:rsidRPr="005B5E75" w:rsidTr="006B2CFF">
        <w:trPr>
          <w:cantSplit/>
        </w:trPr>
        <w:tc>
          <w:tcPr>
            <w:tcW w:w="9360" w:type="dxa"/>
          </w:tcPr>
          <w:p w:rsidR="005D3BB9" w:rsidRPr="005B5E75" w:rsidRDefault="002F2FF4" w:rsidP="000867A8">
            <w:pPr>
              <w:pStyle w:val="1"/>
              <w:rPr>
                <w:rFonts w:ascii="Arial" w:hAnsi="Arial" w:cs="Arial"/>
                <w:b w:val="0"/>
                <w:bCs w:val="0"/>
                <w:sz w:val="26"/>
                <w:szCs w:val="26"/>
              </w:rPr>
            </w:pPr>
            <w:r>
              <w:rPr>
                <w:rFonts w:ascii="Arial" w:hAnsi="Arial" w:cs="Arial"/>
                <w:b w:val="0"/>
                <w:bCs w:val="0"/>
                <w:noProof/>
                <w:sz w:val="26"/>
                <w:szCs w:val="2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Герб_Тутаев3_чернобелый" style="width:47.25pt;height:63pt;visibility:visible">
                  <v:imagedata r:id="rId7" o:title=""/>
                </v:shape>
              </w:pict>
            </w:r>
          </w:p>
          <w:p w:rsidR="005D3BB9" w:rsidRPr="005B5E75" w:rsidRDefault="005D3BB9" w:rsidP="000867A8">
            <w:pPr>
              <w:rPr>
                <w:sz w:val="26"/>
                <w:szCs w:val="26"/>
              </w:rPr>
            </w:pPr>
          </w:p>
          <w:p w:rsidR="005D3BB9" w:rsidRPr="006B2CFF" w:rsidRDefault="005D3BB9" w:rsidP="000867A8">
            <w:pPr>
              <w:pStyle w:val="1"/>
              <w:rPr>
                <w:bCs w:val="0"/>
                <w:sz w:val="28"/>
                <w:szCs w:val="28"/>
              </w:rPr>
            </w:pPr>
            <w:r w:rsidRPr="006B2CFF">
              <w:rPr>
                <w:bCs w:val="0"/>
                <w:sz w:val="28"/>
                <w:szCs w:val="28"/>
              </w:rPr>
              <w:t>Муниципальный Совет</w:t>
            </w:r>
          </w:p>
          <w:p w:rsidR="005D3BB9" w:rsidRPr="006B2CFF" w:rsidRDefault="005D3BB9" w:rsidP="000867A8">
            <w:pPr>
              <w:pStyle w:val="1"/>
              <w:rPr>
                <w:bCs w:val="0"/>
                <w:sz w:val="28"/>
                <w:szCs w:val="28"/>
              </w:rPr>
            </w:pPr>
            <w:r w:rsidRPr="006B2CFF">
              <w:rPr>
                <w:bCs w:val="0"/>
                <w:sz w:val="28"/>
                <w:szCs w:val="28"/>
              </w:rPr>
              <w:t>Тутаевского муниципального района</w:t>
            </w:r>
          </w:p>
          <w:p w:rsidR="005D3BB9" w:rsidRPr="006B2CFF" w:rsidRDefault="005D3BB9" w:rsidP="000867A8">
            <w:pPr>
              <w:rPr>
                <w:b/>
              </w:rPr>
            </w:pPr>
          </w:p>
          <w:p w:rsidR="005D3BB9" w:rsidRPr="006B2CFF" w:rsidRDefault="005D3BB9" w:rsidP="000867A8">
            <w:pPr>
              <w:pStyle w:val="1"/>
              <w:rPr>
                <w:bCs w:val="0"/>
                <w:sz w:val="48"/>
                <w:szCs w:val="48"/>
              </w:rPr>
            </w:pPr>
            <w:r w:rsidRPr="006B2CFF">
              <w:rPr>
                <w:bCs w:val="0"/>
                <w:sz w:val="48"/>
                <w:szCs w:val="48"/>
              </w:rPr>
              <w:t>РЕШЕНИЕ</w:t>
            </w:r>
          </w:p>
          <w:p w:rsidR="005D3BB9" w:rsidRPr="005B5E75" w:rsidRDefault="005D3BB9" w:rsidP="000867A8">
            <w:pPr>
              <w:rPr>
                <w:sz w:val="26"/>
                <w:szCs w:val="26"/>
              </w:rPr>
            </w:pPr>
          </w:p>
          <w:p w:rsidR="005D3BB9" w:rsidRPr="005B5E75" w:rsidRDefault="005D3BB9" w:rsidP="000867A8">
            <w:pPr>
              <w:rPr>
                <w:sz w:val="26"/>
                <w:szCs w:val="26"/>
              </w:rPr>
            </w:pPr>
            <w:r w:rsidRPr="005B5E75">
              <w:rPr>
                <w:sz w:val="26"/>
                <w:szCs w:val="26"/>
              </w:rPr>
              <w:t>от___________________ № ____</w:t>
            </w:r>
          </w:p>
          <w:p w:rsidR="005D3BB9" w:rsidRPr="005B5E75" w:rsidRDefault="005D3BB9" w:rsidP="000867A8">
            <w:pPr>
              <w:pStyle w:val="c2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 w:rsidRPr="005B5E75"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г. Тутаев</w:t>
            </w:r>
          </w:p>
        </w:tc>
      </w:tr>
    </w:tbl>
    <w:p w:rsidR="005D3BB9" w:rsidRPr="005B5E75" w:rsidRDefault="005D3BB9" w:rsidP="00AB2801">
      <w:pPr>
        <w:rPr>
          <w:b/>
          <w:bCs/>
          <w:sz w:val="26"/>
          <w:szCs w:val="26"/>
        </w:rPr>
      </w:pPr>
    </w:p>
    <w:p w:rsidR="005D3BB9" w:rsidRPr="005B5E75" w:rsidRDefault="005D3BB9" w:rsidP="006B2CFF">
      <w:pPr>
        <w:rPr>
          <w:sz w:val="26"/>
          <w:szCs w:val="26"/>
        </w:rPr>
      </w:pPr>
      <w:r w:rsidRPr="005B5E75">
        <w:rPr>
          <w:sz w:val="26"/>
          <w:szCs w:val="26"/>
        </w:rPr>
        <w:t>Об утверждении Соглашени</w:t>
      </w:r>
      <w:r w:rsidR="007F3419">
        <w:rPr>
          <w:sz w:val="26"/>
          <w:szCs w:val="26"/>
        </w:rPr>
        <w:t>я</w:t>
      </w:r>
      <w:r w:rsidRPr="005B5E75">
        <w:rPr>
          <w:sz w:val="26"/>
          <w:szCs w:val="26"/>
        </w:rPr>
        <w:t xml:space="preserve"> </w:t>
      </w:r>
    </w:p>
    <w:p w:rsidR="005D3BB9" w:rsidRPr="005B5E75" w:rsidRDefault="005D3BB9" w:rsidP="006B2CFF">
      <w:pPr>
        <w:rPr>
          <w:sz w:val="26"/>
          <w:szCs w:val="26"/>
        </w:rPr>
      </w:pPr>
      <w:r w:rsidRPr="005B5E75">
        <w:rPr>
          <w:sz w:val="26"/>
          <w:szCs w:val="26"/>
        </w:rPr>
        <w:t>о межмуниципальном сотрудничестве</w:t>
      </w:r>
    </w:p>
    <w:p w:rsidR="00C033A8" w:rsidRDefault="005D3BB9" w:rsidP="006B2CFF">
      <w:pPr>
        <w:rPr>
          <w:sz w:val="26"/>
          <w:szCs w:val="26"/>
        </w:rPr>
      </w:pPr>
      <w:r w:rsidRPr="005B5E75">
        <w:rPr>
          <w:sz w:val="26"/>
          <w:szCs w:val="26"/>
        </w:rPr>
        <w:t xml:space="preserve">по обеспечению </w:t>
      </w:r>
      <w:proofErr w:type="gramStart"/>
      <w:r w:rsidRPr="005B5E75">
        <w:rPr>
          <w:sz w:val="26"/>
          <w:szCs w:val="26"/>
        </w:rPr>
        <w:t>эффективного</w:t>
      </w:r>
      <w:proofErr w:type="gramEnd"/>
      <w:r w:rsidRPr="005B5E75">
        <w:rPr>
          <w:sz w:val="26"/>
          <w:szCs w:val="26"/>
        </w:rPr>
        <w:t xml:space="preserve"> </w:t>
      </w:r>
    </w:p>
    <w:p w:rsidR="005D3BB9" w:rsidRPr="005B5E75" w:rsidRDefault="005D3BB9" w:rsidP="006B2CFF">
      <w:pPr>
        <w:rPr>
          <w:sz w:val="26"/>
          <w:szCs w:val="26"/>
        </w:rPr>
      </w:pPr>
      <w:r w:rsidRPr="005B5E75">
        <w:rPr>
          <w:sz w:val="26"/>
          <w:szCs w:val="26"/>
        </w:rPr>
        <w:t>использования</w:t>
      </w:r>
      <w:r w:rsidR="00C033A8">
        <w:rPr>
          <w:sz w:val="26"/>
          <w:szCs w:val="26"/>
        </w:rPr>
        <w:t xml:space="preserve"> </w:t>
      </w:r>
      <w:r w:rsidRPr="005B5E75">
        <w:rPr>
          <w:sz w:val="26"/>
          <w:szCs w:val="26"/>
        </w:rPr>
        <w:t>земельных ресурсов</w:t>
      </w:r>
    </w:p>
    <w:p w:rsidR="005D3BB9" w:rsidRPr="005B5E75" w:rsidRDefault="005D3BB9" w:rsidP="006B2CFF">
      <w:pPr>
        <w:rPr>
          <w:sz w:val="26"/>
          <w:szCs w:val="26"/>
        </w:rPr>
      </w:pPr>
    </w:p>
    <w:p w:rsidR="005D3BB9" w:rsidRPr="005B5E75" w:rsidRDefault="005D3BB9" w:rsidP="002F2FF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B5E75">
        <w:rPr>
          <w:sz w:val="26"/>
          <w:szCs w:val="26"/>
        </w:rPr>
        <w:t>В соответствии с частью 4 статьи 8 Федерального закона от 06.10.2003 № 131-ФЗ «Об общих принципах организации местного самоуправления в Российской Федерации», в целях обеспечения эффективного использования земельных ресурсов на территории городского поселения Тутаев, Муниципальный Совет Тутаевского муниципального района</w:t>
      </w:r>
    </w:p>
    <w:p w:rsidR="005D3BB9" w:rsidRPr="005B5E75" w:rsidRDefault="005D3BB9" w:rsidP="006B2CFF">
      <w:pPr>
        <w:rPr>
          <w:sz w:val="26"/>
          <w:szCs w:val="26"/>
        </w:rPr>
      </w:pPr>
    </w:p>
    <w:p w:rsidR="005D3BB9" w:rsidRPr="005B5E75" w:rsidRDefault="005D3BB9" w:rsidP="006B2CFF">
      <w:pPr>
        <w:rPr>
          <w:sz w:val="26"/>
          <w:szCs w:val="26"/>
        </w:rPr>
      </w:pPr>
      <w:r w:rsidRPr="005B5E75">
        <w:rPr>
          <w:sz w:val="26"/>
          <w:szCs w:val="26"/>
        </w:rPr>
        <w:t>РЕШИЛ:</w:t>
      </w:r>
    </w:p>
    <w:p w:rsidR="005D3BB9" w:rsidRPr="005B5E75" w:rsidRDefault="005D3BB9" w:rsidP="006B2CFF">
      <w:pPr>
        <w:pStyle w:val="2"/>
        <w:spacing w:after="0" w:line="240" w:lineRule="auto"/>
        <w:jc w:val="both"/>
        <w:rPr>
          <w:sz w:val="26"/>
          <w:szCs w:val="26"/>
        </w:rPr>
      </w:pPr>
    </w:p>
    <w:p w:rsidR="005D3BB9" w:rsidRPr="005B5E75" w:rsidRDefault="005D3BB9" w:rsidP="002F2FF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B5E75">
        <w:rPr>
          <w:sz w:val="26"/>
          <w:szCs w:val="26"/>
        </w:rPr>
        <w:t>1. Утвердить прилагаемое  Соглашение о межмуниципальном сотрудничестве по обеспечению эффективного использования земельных ресурсов на территории городского поселения Т</w:t>
      </w:r>
      <w:bookmarkStart w:id="0" w:name="_GoBack"/>
      <w:bookmarkEnd w:id="0"/>
      <w:r w:rsidRPr="005B5E75">
        <w:rPr>
          <w:sz w:val="26"/>
          <w:szCs w:val="26"/>
        </w:rPr>
        <w:t>утаев.</w:t>
      </w:r>
    </w:p>
    <w:p w:rsidR="005D3BB9" w:rsidRPr="005B5E75" w:rsidRDefault="005D3BB9" w:rsidP="002F2FF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B5E75">
        <w:rPr>
          <w:sz w:val="26"/>
          <w:szCs w:val="26"/>
        </w:rPr>
        <w:t xml:space="preserve">2. </w:t>
      </w:r>
      <w:proofErr w:type="gramStart"/>
      <w:r w:rsidRPr="005B5E75">
        <w:rPr>
          <w:sz w:val="26"/>
          <w:szCs w:val="26"/>
        </w:rPr>
        <w:t>Контроль за</w:t>
      </w:r>
      <w:proofErr w:type="gramEnd"/>
      <w:r w:rsidRPr="005B5E75">
        <w:rPr>
          <w:sz w:val="26"/>
          <w:szCs w:val="26"/>
        </w:rPr>
        <w:t xml:space="preserve"> исполнением настоящего Решения возложить на постоянную комиссию по бюджету, финансам и налоговой политике Муниципального Совета Тутаевского муниципального района  (</w:t>
      </w:r>
      <w:proofErr w:type="spellStart"/>
      <w:r w:rsidRPr="005B5E75">
        <w:rPr>
          <w:sz w:val="26"/>
          <w:szCs w:val="26"/>
        </w:rPr>
        <w:t>Манокина</w:t>
      </w:r>
      <w:proofErr w:type="spellEnd"/>
      <w:r w:rsidRPr="005B5E75">
        <w:rPr>
          <w:sz w:val="26"/>
          <w:szCs w:val="26"/>
        </w:rPr>
        <w:t xml:space="preserve">   Е. В.).</w:t>
      </w:r>
    </w:p>
    <w:p w:rsidR="005D3BB9" w:rsidRPr="005B5E75" w:rsidRDefault="005D3BB9" w:rsidP="002F2FF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B5E75">
        <w:rPr>
          <w:sz w:val="26"/>
          <w:szCs w:val="26"/>
        </w:rPr>
        <w:t xml:space="preserve">3. Опубликовать настоящее решение в </w:t>
      </w:r>
      <w:proofErr w:type="spellStart"/>
      <w:r w:rsidRPr="005B5E75">
        <w:rPr>
          <w:sz w:val="26"/>
          <w:szCs w:val="26"/>
        </w:rPr>
        <w:t>Тутаевской</w:t>
      </w:r>
      <w:proofErr w:type="spellEnd"/>
      <w:r w:rsidRPr="005B5E75">
        <w:rPr>
          <w:sz w:val="26"/>
          <w:szCs w:val="26"/>
        </w:rPr>
        <w:t xml:space="preserve"> массовой муниципальной газете «Берега».</w:t>
      </w:r>
    </w:p>
    <w:p w:rsidR="005D3BB9" w:rsidRPr="005B5E75" w:rsidRDefault="005D3BB9" w:rsidP="002F2FF4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B5E75">
        <w:rPr>
          <w:sz w:val="26"/>
          <w:szCs w:val="26"/>
        </w:rPr>
        <w:t>4. Настоящее решение вступает в силу с момента его опубликования.</w:t>
      </w:r>
    </w:p>
    <w:p w:rsidR="005D3BB9" w:rsidRPr="005B5E75" w:rsidRDefault="005D3BB9" w:rsidP="006B2CFF">
      <w:pPr>
        <w:pStyle w:val="2"/>
        <w:spacing w:after="0" w:line="240" w:lineRule="auto"/>
        <w:jc w:val="both"/>
        <w:rPr>
          <w:sz w:val="26"/>
          <w:szCs w:val="26"/>
        </w:rPr>
      </w:pPr>
    </w:p>
    <w:p w:rsidR="005D3BB9" w:rsidRPr="005B5E75" w:rsidRDefault="005D3BB9" w:rsidP="006B2CFF">
      <w:pPr>
        <w:pStyle w:val="2"/>
        <w:spacing w:after="0" w:line="240" w:lineRule="auto"/>
        <w:jc w:val="both"/>
        <w:rPr>
          <w:sz w:val="26"/>
          <w:szCs w:val="26"/>
        </w:rPr>
      </w:pPr>
      <w:r w:rsidRPr="005B5E75">
        <w:rPr>
          <w:sz w:val="26"/>
          <w:szCs w:val="26"/>
        </w:rPr>
        <w:t>Председатель Муниципального Совета</w:t>
      </w:r>
    </w:p>
    <w:p w:rsidR="005D3BB9" w:rsidRDefault="005D3BB9" w:rsidP="006B2CFF">
      <w:pPr>
        <w:pStyle w:val="2"/>
        <w:spacing w:after="0" w:line="240" w:lineRule="auto"/>
        <w:jc w:val="both"/>
        <w:rPr>
          <w:sz w:val="26"/>
          <w:szCs w:val="26"/>
        </w:rPr>
      </w:pPr>
      <w:r w:rsidRPr="005B5E75">
        <w:rPr>
          <w:sz w:val="26"/>
          <w:szCs w:val="26"/>
        </w:rPr>
        <w:t xml:space="preserve">Тутаевского муниципального района                                       </w:t>
      </w:r>
      <w:r w:rsidR="006B2CFF">
        <w:rPr>
          <w:sz w:val="26"/>
          <w:szCs w:val="26"/>
        </w:rPr>
        <w:t xml:space="preserve">              </w:t>
      </w:r>
      <w:r w:rsidRPr="005B5E75">
        <w:rPr>
          <w:sz w:val="26"/>
          <w:szCs w:val="26"/>
        </w:rPr>
        <w:t xml:space="preserve">   В.А. </w:t>
      </w:r>
      <w:proofErr w:type="spellStart"/>
      <w:r w:rsidRPr="005B5E75">
        <w:rPr>
          <w:sz w:val="26"/>
          <w:szCs w:val="26"/>
        </w:rPr>
        <w:t>Кудричев</w:t>
      </w:r>
      <w:proofErr w:type="spellEnd"/>
    </w:p>
    <w:p w:rsidR="006B2CFF" w:rsidRDefault="006B2CFF" w:rsidP="006B2CFF">
      <w:pPr>
        <w:pStyle w:val="2"/>
        <w:spacing w:after="0" w:line="240" w:lineRule="auto"/>
        <w:jc w:val="both"/>
        <w:rPr>
          <w:sz w:val="26"/>
          <w:szCs w:val="26"/>
        </w:rPr>
      </w:pPr>
    </w:p>
    <w:p w:rsidR="006B2CFF" w:rsidRDefault="006B2CFF" w:rsidP="006B2CFF">
      <w:pPr>
        <w:pStyle w:val="2"/>
        <w:spacing w:after="0" w:line="240" w:lineRule="auto"/>
        <w:jc w:val="both"/>
        <w:rPr>
          <w:sz w:val="26"/>
          <w:szCs w:val="26"/>
        </w:rPr>
      </w:pPr>
    </w:p>
    <w:p w:rsidR="006B2CFF" w:rsidRDefault="006B2CFF" w:rsidP="006B2CFF">
      <w:pPr>
        <w:pStyle w:val="2"/>
        <w:spacing w:after="0" w:line="240" w:lineRule="auto"/>
        <w:jc w:val="both"/>
        <w:rPr>
          <w:sz w:val="26"/>
          <w:szCs w:val="26"/>
        </w:rPr>
      </w:pPr>
    </w:p>
    <w:p w:rsidR="006B2CFF" w:rsidRDefault="006B2CFF" w:rsidP="006B2CFF">
      <w:pPr>
        <w:pStyle w:val="2"/>
        <w:spacing w:after="0" w:line="240" w:lineRule="auto"/>
        <w:jc w:val="both"/>
        <w:rPr>
          <w:sz w:val="26"/>
          <w:szCs w:val="26"/>
        </w:rPr>
      </w:pPr>
    </w:p>
    <w:p w:rsidR="006B2CFF" w:rsidRDefault="006B2CFF" w:rsidP="00A4053C">
      <w:pPr>
        <w:pStyle w:val="2"/>
        <w:spacing w:after="0" w:line="240" w:lineRule="auto"/>
        <w:jc w:val="both"/>
        <w:rPr>
          <w:sz w:val="26"/>
          <w:szCs w:val="26"/>
        </w:rPr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930"/>
        <w:gridCol w:w="4495"/>
      </w:tblGrid>
      <w:tr w:rsidR="006B2CFF" w:rsidTr="006B2CFF">
        <w:tc>
          <w:tcPr>
            <w:tcW w:w="5103" w:type="dxa"/>
            <w:hideMark/>
          </w:tcPr>
          <w:p w:rsidR="006B2CFF" w:rsidRDefault="006B2CFF">
            <w:pPr>
              <w:spacing w:line="200" w:lineRule="atLeas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УТВЕРЖДЕНО</w:t>
            </w:r>
          </w:p>
          <w:p w:rsidR="006B2CFF" w:rsidRDefault="006B2CFF">
            <w:pPr>
              <w:spacing w:line="200" w:lineRule="atLeas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Решением Муниципального Совета </w:t>
            </w:r>
          </w:p>
          <w:p w:rsidR="006B2CFF" w:rsidRDefault="006B2CFF">
            <w:pPr>
              <w:spacing w:line="200" w:lineRule="atLeas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Тутаевского муниципального района</w:t>
            </w:r>
          </w:p>
          <w:p w:rsidR="006B2CFF" w:rsidRDefault="006B2CFF">
            <w:pPr>
              <w:autoSpaceDN w:val="0"/>
              <w:spacing w:line="200" w:lineRule="atLeas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от ________________ № __________</w:t>
            </w:r>
          </w:p>
        </w:tc>
        <w:tc>
          <w:tcPr>
            <w:tcW w:w="4643" w:type="dxa"/>
            <w:hideMark/>
          </w:tcPr>
          <w:p w:rsidR="006B2CFF" w:rsidRDefault="006B2CFF">
            <w:pPr>
              <w:spacing w:line="200" w:lineRule="atLeas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УТВЕРЖДЕНО</w:t>
            </w:r>
          </w:p>
          <w:p w:rsidR="006B2CFF" w:rsidRDefault="006B2CFF">
            <w:pPr>
              <w:spacing w:line="200" w:lineRule="atLeas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Решением Муниципального Совета </w:t>
            </w:r>
          </w:p>
          <w:p w:rsidR="006B2CFF" w:rsidRDefault="006B2CFF">
            <w:pPr>
              <w:spacing w:line="200" w:lineRule="atLeas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городского поселения Тутаев</w:t>
            </w:r>
          </w:p>
          <w:p w:rsidR="006B2CFF" w:rsidRDefault="006B2CFF">
            <w:pPr>
              <w:autoSpaceDN w:val="0"/>
              <w:spacing w:line="200" w:lineRule="atLeas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от ________________ № __________</w:t>
            </w:r>
          </w:p>
        </w:tc>
      </w:tr>
    </w:tbl>
    <w:p w:rsidR="006B2CFF" w:rsidRDefault="006B2CFF" w:rsidP="006B2CFF">
      <w:pPr>
        <w:spacing w:line="200" w:lineRule="atLeast"/>
        <w:jc w:val="right"/>
        <w:rPr>
          <w:sz w:val="20"/>
          <w:szCs w:val="20"/>
          <w:lang w:eastAsia="en-US"/>
        </w:rPr>
      </w:pPr>
    </w:p>
    <w:p w:rsidR="006B2CFF" w:rsidRDefault="006B2CFF" w:rsidP="006B2CFF">
      <w:pPr>
        <w:spacing w:line="200" w:lineRule="atLeast"/>
        <w:jc w:val="center"/>
        <w:rPr>
          <w:b/>
          <w:bCs/>
          <w:lang w:eastAsia="en-US"/>
        </w:rPr>
      </w:pPr>
    </w:p>
    <w:p w:rsidR="006B2CFF" w:rsidRDefault="006B2CFF" w:rsidP="006B2CFF">
      <w:pPr>
        <w:spacing w:line="200" w:lineRule="atLeast"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СОГЛАШЕНИЕ</w:t>
      </w:r>
    </w:p>
    <w:p w:rsidR="006B2CFF" w:rsidRDefault="006B2CFF" w:rsidP="006B2CFF">
      <w:pPr>
        <w:tabs>
          <w:tab w:val="right" w:pos="9072"/>
        </w:tabs>
        <w:spacing w:line="200" w:lineRule="atLeast"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о межмуниципальном сотрудничестве</w:t>
      </w:r>
    </w:p>
    <w:p w:rsidR="006B2CFF" w:rsidRDefault="006B2CFF" w:rsidP="006B2CFF">
      <w:pPr>
        <w:tabs>
          <w:tab w:val="right" w:pos="9072"/>
        </w:tabs>
        <w:spacing w:line="200" w:lineRule="atLeast"/>
        <w:jc w:val="center"/>
        <w:rPr>
          <w:b/>
          <w:bCs/>
          <w:spacing w:val="-3"/>
          <w:lang w:eastAsia="en-US"/>
        </w:rPr>
      </w:pPr>
      <w:r>
        <w:rPr>
          <w:b/>
          <w:bCs/>
          <w:spacing w:val="-3"/>
          <w:lang w:eastAsia="en-US"/>
        </w:rPr>
        <w:t>по обеспечению эффективного использования земельных ресурсов</w:t>
      </w:r>
    </w:p>
    <w:p w:rsidR="006B2CFF" w:rsidRDefault="006B2CFF" w:rsidP="006B2CFF">
      <w:pPr>
        <w:tabs>
          <w:tab w:val="right" w:pos="9072"/>
        </w:tabs>
        <w:spacing w:line="200" w:lineRule="atLeast"/>
        <w:jc w:val="center"/>
        <w:rPr>
          <w:b/>
          <w:bCs/>
          <w:lang w:eastAsia="en-US"/>
        </w:rPr>
      </w:pPr>
      <w:r>
        <w:rPr>
          <w:b/>
          <w:bCs/>
          <w:spacing w:val="-3"/>
          <w:lang w:eastAsia="en-US"/>
        </w:rPr>
        <w:t>на территории городского поселения Тутаев</w:t>
      </w:r>
    </w:p>
    <w:p w:rsidR="006B2CFF" w:rsidRDefault="006B2CFF" w:rsidP="006B2CFF">
      <w:pPr>
        <w:shd w:val="clear" w:color="auto" w:fill="FFFFFF"/>
        <w:spacing w:line="200" w:lineRule="atLeast"/>
        <w:jc w:val="right"/>
        <w:rPr>
          <w:spacing w:val="-3"/>
          <w:lang w:eastAsia="en-US"/>
        </w:rPr>
      </w:pPr>
    </w:p>
    <w:p w:rsidR="006B2CFF" w:rsidRDefault="006B2CFF" w:rsidP="006B2CFF">
      <w:pPr>
        <w:shd w:val="clear" w:color="auto" w:fill="FFFFFF"/>
        <w:spacing w:line="200" w:lineRule="atLeast"/>
        <w:jc w:val="right"/>
        <w:rPr>
          <w:spacing w:val="-3"/>
          <w:lang w:eastAsia="en-US"/>
        </w:rPr>
      </w:pPr>
      <w:r>
        <w:rPr>
          <w:spacing w:val="-3"/>
          <w:lang w:eastAsia="en-US"/>
        </w:rPr>
        <w:t>г. Тутаев                                                                                                          28 декабря 2016 года</w:t>
      </w:r>
    </w:p>
    <w:p w:rsidR="006B2CFF" w:rsidRDefault="006B2CFF" w:rsidP="006B2CFF">
      <w:pPr>
        <w:shd w:val="clear" w:color="auto" w:fill="FFFFFF"/>
        <w:spacing w:line="200" w:lineRule="atLeast"/>
        <w:jc w:val="right"/>
        <w:rPr>
          <w:spacing w:val="-3"/>
          <w:lang w:eastAsia="en-US"/>
        </w:rPr>
      </w:pPr>
    </w:p>
    <w:p w:rsidR="006B2CFF" w:rsidRDefault="006B2CFF" w:rsidP="006B2CFF">
      <w:pPr>
        <w:widowControl w:val="0"/>
        <w:shd w:val="clear" w:color="auto" w:fill="FFFFFF"/>
        <w:suppressAutoHyphens/>
        <w:spacing w:line="200" w:lineRule="atLeast"/>
        <w:ind w:firstLine="709"/>
        <w:jc w:val="both"/>
        <w:rPr>
          <w:lang w:eastAsia="en-US"/>
        </w:rPr>
      </w:pPr>
      <w:r>
        <w:rPr>
          <w:b/>
          <w:bCs/>
          <w:lang w:eastAsia="en-US"/>
        </w:rPr>
        <w:t>Администрация  городского поселения Тутаев</w:t>
      </w:r>
      <w:r>
        <w:rPr>
          <w:lang w:eastAsia="en-US"/>
        </w:rPr>
        <w:t xml:space="preserve">,  именуемая в дальнейшем </w:t>
      </w:r>
      <w:r>
        <w:rPr>
          <w:b/>
          <w:bCs/>
          <w:lang w:eastAsia="en-US"/>
        </w:rPr>
        <w:t>«Поселение»</w:t>
      </w:r>
      <w:r>
        <w:rPr>
          <w:lang w:eastAsia="en-US"/>
        </w:rPr>
        <w:t xml:space="preserve">, в лице Главы Администрации городского поселения Тутаев Федорова Владимира Геннадьевича, действующего на основании Устава городского поселения Тутаев Ярославской области, с одной стороны, и </w:t>
      </w:r>
    </w:p>
    <w:p w:rsidR="006B2CFF" w:rsidRDefault="006B2CFF" w:rsidP="006B2CFF">
      <w:pPr>
        <w:widowControl w:val="0"/>
        <w:shd w:val="clear" w:color="auto" w:fill="FFFFFF"/>
        <w:suppressAutoHyphens/>
        <w:spacing w:line="200" w:lineRule="atLeast"/>
        <w:ind w:firstLine="709"/>
        <w:jc w:val="both"/>
        <w:rPr>
          <w:lang w:eastAsia="en-US"/>
        </w:rPr>
      </w:pPr>
      <w:r>
        <w:rPr>
          <w:lang w:eastAsia="en-US"/>
        </w:rPr>
        <w:t xml:space="preserve"> </w:t>
      </w:r>
      <w:r>
        <w:rPr>
          <w:b/>
          <w:bCs/>
          <w:lang w:eastAsia="en-US"/>
        </w:rPr>
        <w:t>Администрация Тутаевского муниципального района</w:t>
      </w:r>
      <w:r>
        <w:rPr>
          <w:lang w:eastAsia="en-US"/>
        </w:rPr>
        <w:t xml:space="preserve">, именуемая                  в дальнейшем </w:t>
      </w:r>
      <w:r>
        <w:rPr>
          <w:b/>
          <w:bCs/>
          <w:lang w:eastAsia="en-US"/>
        </w:rPr>
        <w:t>«Район»</w:t>
      </w:r>
      <w:r>
        <w:rPr>
          <w:lang w:eastAsia="en-US"/>
        </w:rPr>
        <w:t xml:space="preserve">, в лице Временно исполняющего полномочия Главы Администрации Тутаевского  муниципального района Ярославской области Юнусова Дмитрия </w:t>
      </w:r>
      <w:proofErr w:type="spellStart"/>
      <w:r>
        <w:rPr>
          <w:lang w:eastAsia="en-US"/>
        </w:rPr>
        <w:t>Рафаэлевича</w:t>
      </w:r>
      <w:proofErr w:type="spellEnd"/>
      <w:r>
        <w:rPr>
          <w:lang w:eastAsia="en-US"/>
        </w:rPr>
        <w:t xml:space="preserve">, действующего на основании Устава Тутаевского муниципального района Ярославской области, с другой стороны, </w:t>
      </w:r>
    </w:p>
    <w:p w:rsidR="006B2CFF" w:rsidRDefault="006B2CFF" w:rsidP="006B2CFF">
      <w:pPr>
        <w:widowControl w:val="0"/>
        <w:shd w:val="clear" w:color="auto" w:fill="FFFFFF"/>
        <w:suppressAutoHyphens/>
        <w:spacing w:line="200" w:lineRule="atLeast"/>
        <w:ind w:firstLine="709"/>
        <w:jc w:val="both"/>
        <w:rPr>
          <w:b/>
          <w:bCs/>
          <w:lang w:eastAsia="en-US"/>
        </w:rPr>
      </w:pPr>
      <w:r>
        <w:rPr>
          <w:lang w:eastAsia="en-US"/>
        </w:rPr>
        <w:t xml:space="preserve"> совместно именуемые «Стороны», руководствуясь частью 4 статьи 8 Федерального закона от 6 октября 2003 года № 131-ФЗ «Об общих принципах организации местного самоуправления в Российской Федерации», в целях обеспечения эффективного использования земельных ресурсов, расположенных на территории Поселения, заключили настоящее Соглашение о нижеследующем:</w:t>
      </w:r>
    </w:p>
    <w:p w:rsidR="006B2CFF" w:rsidRDefault="006B2CFF" w:rsidP="006B2CFF">
      <w:pPr>
        <w:suppressAutoHyphens/>
        <w:spacing w:line="200" w:lineRule="atLeast"/>
        <w:ind w:firstLine="709"/>
        <w:jc w:val="center"/>
        <w:rPr>
          <w:b/>
          <w:bCs/>
          <w:lang w:eastAsia="en-US"/>
        </w:rPr>
      </w:pPr>
    </w:p>
    <w:p w:rsidR="006B2CFF" w:rsidRDefault="006B2CFF" w:rsidP="006B2CFF">
      <w:pPr>
        <w:suppressAutoHyphens/>
        <w:spacing w:line="200" w:lineRule="atLeast"/>
        <w:ind w:firstLine="709"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Статья 1.</w:t>
      </w:r>
    </w:p>
    <w:p w:rsidR="006B2CFF" w:rsidRDefault="006B2CFF" w:rsidP="006B2CFF">
      <w:pPr>
        <w:suppressAutoHyphens/>
        <w:spacing w:line="200" w:lineRule="atLeast"/>
        <w:ind w:firstLine="709"/>
        <w:jc w:val="both"/>
        <w:rPr>
          <w:spacing w:val="-3"/>
          <w:lang w:eastAsia="en-US"/>
        </w:rPr>
      </w:pPr>
      <w:proofErr w:type="gramStart"/>
      <w:r>
        <w:rPr>
          <w:spacing w:val="-3"/>
          <w:lang w:eastAsia="en-US"/>
        </w:rPr>
        <w:t>Предметом Соглашения является сотрудничество между Сторонами  по планированию и исполнению неналоговых доходов бюджета Района и бюджета Поселения от продажи, передачи в аренду земельных участков, государственная собственность на которые не разграничена и которые расположены в границах Поселения (далее – Земельные Участки), осуществлению муниципального земельного контроля         в границах Поселения, распоряжению Земельными Участками (далее – Предмет Соглашения).</w:t>
      </w:r>
      <w:proofErr w:type="gramEnd"/>
    </w:p>
    <w:p w:rsidR="006B2CFF" w:rsidRDefault="006B2CFF" w:rsidP="006B2CFF">
      <w:pPr>
        <w:suppressAutoHyphens/>
        <w:spacing w:line="200" w:lineRule="atLeast"/>
        <w:ind w:firstLine="709"/>
        <w:jc w:val="center"/>
        <w:rPr>
          <w:b/>
          <w:bCs/>
          <w:spacing w:val="-3"/>
          <w:lang w:eastAsia="en-US"/>
        </w:rPr>
      </w:pPr>
      <w:r>
        <w:rPr>
          <w:b/>
          <w:bCs/>
          <w:spacing w:val="-3"/>
          <w:lang w:eastAsia="en-US"/>
        </w:rPr>
        <w:t>Статья 2.</w:t>
      </w:r>
    </w:p>
    <w:p w:rsidR="006B2CFF" w:rsidRDefault="006B2CFF" w:rsidP="006B2CFF">
      <w:pPr>
        <w:suppressAutoHyphens/>
        <w:spacing w:line="200" w:lineRule="atLeast"/>
        <w:ind w:firstLine="709"/>
        <w:jc w:val="both"/>
        <w:rPr>
          <w:spacing w:val="-3"/>
          <w:lang w:eastAsia="en-US"/>
        </w:rPr>
      </w:pPr>
      <w:r>
        <w:rPr>
          <w:spacing w:val="-3"/>
          <w:lang w:eastAsia="en-US"/>
        </w:rPr>
        <w:t>Сотрудничество между Сторонами предполагает реализацию мероприятий по взаимному содействию в осуществлении полномочий по Предмету Соглашения.</w:t>
      </w:r>
    </w:p>
    <w:p w:rsidR="006B2CFF" w:rsidRDefault="006B2CFF" w:rsidP="006B2CFF">
      <w:pPr>
        <w:suppressAutoHyphens/>
        <w:spacing w:line="200" w:lineRule="atLeast"/>
        <w:ind w:firstLine="709"/>
        <w:jc w:val="center"/>
        <w:rPr>
          <w:b/>
          <w:bCs/>
          <w:spacing w:val="-3"/>
          <w:lang w:eastAsia="en-US"/>
        </w:rPr>
      </w:pPr>
    </w:p>
    <w:p w:rsidR="006B2CFF" w:rsidRDefault="006B2CFF" w:rsidP="006B2CFF">
      <w:pPr>
        <w:suppressAutoHyphens/>
        <w:spacing w:line="200" w:lineRule="atLeast"/>
        <w:ind w:firstLine="709"/>
        <w:jc w:val="center"/>
        <w:rPr>
          <w:i/>
          <w:iCs/>
          <w:spacing w:val="-3"/>
          <w:lang w:eastAsia="en-US"/>
        </w:rPr>
      </w:pPr>
      <w:r>
        <w:rPr>
          <w:b/>
          <w:bCs/>
          <w:spacing w:val="-3"/>
          <w:lang w:eastAsia="en-US"/>
        </w:rPr>
        <w:t>Статья 3.</w:t>
      </w:r>
    </w:p>
    <w:p w:rsidR="006B2CFF" w:rsidRDefault="006B2CFF" w:rsidP="006B2CFF">
      <w:pPr>
        <w:suppressAutoHyphens/>
        <w:spacing w:line="200" w:lineRule="atLeast"/>
        <w:ind w:firstLine="709"/>
        <w:jc w:val="both"/>
        <w:rPr>
          <w:spacing w:val="-3"/>
          <w:lang w:eastAsia="en-US"/>
        </w:rPr>
      </w:pPr>
      <w:r>
        <w:rPr>
          <w:spacing w:val="-3"/>
          <w:lang w:eastAsia="en-US"/>
        </w:rPr>
        <w:t>Поселение и Район осуществляют взаимодействие по планированию и исполнению неналоговых доходов  бюджета Района и бюджета Поселения от продажи, передачи в аренду Земельных Участков посредством предоставления информации о продаже, передаче в аренду Земельных Участков.</w:t>
      </w:r>
    </w:p>
    <w:p w:rsidR="006B2CFF" w:rsidRDefault="006B2CFF" w:rsidP="006B2CFF">
      <w:pPr>
        <w:suppressAutoHyphens/>
        <w:spacing w:line="200" w:lineRule="atLeast"/>
        <w:ind w:firstLine="709"/>
        <w:jc w:val="center"/>
        <w:rPr>
          <w:b/>
          <w:bCs/>
          <w:spacing w:val="-3"/>
          <w:lang w:eastAsia="en-US"/>
        </w:rPr>
      </w:pPr>
      <w:r>
        <w:rPr>
          <w:b/>
          <w:bCs/>
          <w:spacing w:val="-3"/>
          <w:lang w:eastAsia="en-US"/>
        </w:rPr>
        <w:t>Статья 4.</w:t>
      </w:r>
    </w:p>
    <w:p w:rsidR="006B2CFF" w:rsidRDefault="006B2CFF" w:rsidP="006B2CFF">
      <w:pPr>
        <w:suppressAutoHyphens/>
        <w:spacing w:line="200" w:lineRule="atLeast"/>
        <w:ind w:firstLine="709"/>
        <w:jc w:val="center"/>
        <w:rPr>
          <w:b/>
          <w:bCs/>
          <w:spacing w:val="-3"/>
          <w:lang w:eastAsia="en-US"/>
        </w:rPr>
      </w:pPr>
    </w:p>
    <w:p w:rsidR="006B2CFF" w:rsidRDefault="006B2CFF" w:rsidP="006B2CFF">
      <w:pPr>
        <w:suppressAutoHyphens/>
        <w:spacing w:line="200" w:lineRule="atLeast"/>
        <w:ind w:firstLine="709"/>
        <w:jc w:val="both"/>
        <w:rPr>
          <w:spacing w:val="-3"/>
          <w:lang w:eastAsia="en-US"/>
        </w:rPr>
      </w:pPr>
      <w:r>
        <w:rPr>
          <w:spacing w:val="-3"/>
          <w:lang w:eastAsia="en-US"/>
        </w:rPr>
        <w:t>Район оказывает содействие Поселению в осуществлении муниципального земельного контроля в границах Поселения посредством предоставления информации по объектам земельных отношений.</w:t>
      </w:r>
    </w:p>
    <w:p w:rsidR="006B2CFF" w:rsidRDefault="006B2CFF" w:rsidP="006B2CFF">
      <w:pPr>
        <w:suppressAutoHyphens/>
        <w:spacing w:line="200" w:lineRule="atLeast"/>
        <w:ind w:firstLine="709"/>
        <w:jc w:val="center"/>
        <w:rPr>
          <w:b/>
          <w:bCs/>
          <w:spacing w:val="-3"/>
          <w:lang w:eastAsia="en-US"/>
        </w:rPr>
      </w:pPr>
      <w:r>
        <w:rPr>
          <w:b/>
          <w:bCs/>
          <w:spacing w:val="-3"/>
          <w:lang w:eastAsia="en-US"/>
        </w:rPr>
        <w:t>Статья 5.</w:t>
      </w:r>
    </w:p>
    <w:p w:rsidR="006B2CFF" w:rsidRDefault="006B2CFF" w:rsidP="006B2CFF">
      <w:pPr>
        <w:suppressAutoHyphens/>
        <w:spacing w:line="200" w:lineRule="atLeast"/>
        <w:ind w:firstLine="709"/>
        <w:jc w:val="center"/>
        <w:rPr>
          <w:b/>
          <w:bCs/>
          <w:spacing w:val="-3"/>
          <w:lang w:eastAsia="en-US"/>
        </w:rPr>
      </w:pPr>
    </w:p>
    <w:p w:rsidR="006B2CFF" w:rsidRDefault="006B2CFF" w:rsidP="006B2CFF">
      <w:pPr>
        <w:suppressAutoHyphens/>
        <w:spacing w:line="200" w:lineRule="atLeast"/>
        <w:ind w:firstLine="709"/>
        <w:jc w:val="both"/>
        <w:rPr>
          <w:spacing w:val="-3"/>
          <w:lang w:eastAsia="en-US"/>
        </w:rPr>
      </w:pPr>
      <w:r>
        <w:rPr>
          <w:spacing w:val="-3"/>
          <w:lang w:eastAsia="en-US"/>
        </w:rPr>
        <w:t xml:space="preserve">Район оказывает содействие Поселению по распоряжению Земельными участками, государственная собственность на которые не разграничена, посредством участия в формировании документации о Земельных Участках, подготовке проектов документов, </w:t>
      </w:r>
      <w:r>
        <w:rPr>
          <w:spacing w:val="-3"/>
          <w:lang w:eastAsia="en-US"/>
        </w:rPr>
        <w:lastRenderedPageBreak/>
        <w:t>организации проведения установленных законодательством Российской Федерации мероприятий и процедур по распоряжению Земельными Участками.</w:t>
      </w:r>
    </w:p>
    <w:p w:rsidR="006B2CFF" w:rsidRDefault="006B2CFF" w:rsidP="006B2CFF">
      <w:pPr>
        <w:suppressAutoHyphens/>
        <w:ind w:firstLine="709"/>
        <w:jc w:val="both"/>
        <w:rPr>
          <w:spacing w:val="-3"/>
          <w:lang w:eastAsia="en-US"/>
        </w:rPr>
      </w:pPr>
    </w:p>
    <w:p w:rsidR="006B2CFF" w:rsidRDefault="006B2CFF" w:rsidP="006B2CFF">
      <w:pPr>
        <w:widowControl w:val="0"/>
        <w:shd w:val="clear" w:color="auto" w:fill="FFFFFF"/>
        <w:suppressAutoHyphens/>
        <w:ind w:firstLine="709"/>
        <w:jc w:val="center"/>
        <w:rPr>
          <w:b/>
          <w:bCs/>
          <w:spacing w:val="-3"/>
          <w:lang w:eastAsia="en-US"/>
        </w:rPr>
      </w:pPr>
      <w:r>
        <w:rPr>
          <w:b/>
          <w:bCs/>
          <w:spacing w:val="-3"/>
          <w:lang w:eastAsia="en-US"/>
        </w:rPr>
        <w:t>Статья 6.</w:t>
      </w:r>
    </w:p>
    <w:p w:rsidR="006B2CFF" w:rsidRDefault="006B2CFF" w:rsidP="006B2CFF">
      <w:pPr>
        <w:widowControl w:val="0"/>
        <w:shd w:val="clear" w:color="auto" w:fill="FFFFFF"/>
        <w:suppressAutoHyphens/>
        <w:ind w:firstLine="709"/>
        <w:jc w:val="both"/>
        <w:rPr>
          <w:spacing w:val="-3"/>
          <w:lang w:eastAsia="en-US"/>
        </w:rPr>
      </w:pPr>
      <w:r>
        <w:rPr>
          <w:spacing w:val="-3"/>
          <w:lang w:eastAsia="en-US"/>
        </w:rPr>
        <w:t xml:space="preserve">Стороны организуют взаимодействие по Предмету Соглашения, руководствуясь действующим законодательством, муниципальными правовыми актами Поселения, Района в пределах средств, предусмотренных в бюджетах Района и Поселения. </w:t>
      </w:r>
    </w:p>
    <w:p w:rsidR="006B2CFF" w:rsidRDefault="006B2CFF" w:rsidP="006B2CFF">
      <w:pPr>
        <w:widowControl w:val="0"/>
        <w:shd w:val="clear" w:color="auto" w:fill="FFFFFF"/>
        <w:suppressAutoHyphens/>
        <w:ind w:firstLine="709"/>
        <w:jc w:val="both"/>
        <w:rPr>
          <w:spacing w:val="-3"/>
          <w:lang w:eastAsia="en-US"/>
        </w:rPr>
      </w:pPr>
    </w:p>
    <w:p w:rsidR="006B2CFF" w:rsidRDefault="006B2CFF" w:rsidP="006B2CFF">
      <w:pPr>
        <w:widowControl w:val="0"/>
        <w:shd w:val="clear" w:color="auto" w:fill="FFFFFF"/>
        <w:suppressAutoHyphens/>
        <w:ind w:firstLine="709"/>
        <w:jc w:val="center"/>
        <w:rPr>
          <w:b/>
          <w:bCs/>
          <w:spacing w:val="-3"/>
          <w:lang w:eastAsia="en-US"/>
        </w:rPr>
      </w:pPr>
      <w:r>
        <w:rPr>
          <w:b/>
          <w:bCs/>
          <w:spacing w:val="-3"/>
          <w:lang w:eastAsia="en-US"/>
        </w:rPr>
        <w:t>Статья 7.</w:t>
      </w:r>
    </w:p>
    <w:p w:rsidR="006B2CFF" w:rsidRDefault="006B2CFF" w:rsidP="006B2CFF">
      <w:pPr>
        <w:widowControl w:val="0"/>
        <w:shd w:val="clear" w:color="auto" w:fill="FFFFFF"/>
        <w:suppressAutoHyphens/>
        <w:ind w:firstLine="709"/>
        <w:jc w:val="both"/>
        <w:rPr>
          <w:spacing w:val="-3"/>
          <w:lang w:eastAsia="en-US"/>
        </w:rPr>
      </w:pPr>
      <w:r>
        <w:rPr>
          <w:spacing w:val="-3"/>
          <w:lang w:eastAsia="en-US"/>
        </w:rPr>
        <w:t>Соглашение заключено на период с 01 января 2017 года по 31 декабря 2017 года.</w:t>
      </w:r>
    </w:p>
    <w:p w:rsidR="006B2CFF" w:rsidRDefault="006B2CFF" w:rsidP="006B2CFF">
      <w:pPr>
        <w:widowControl w:val="0"/>
        <w:shd w:val="clear" w:color="auto" w:fill="FFFFFF"/>
        <w:suppressAutoHyphens/>
        <w:ind w:firstLine="709"/>
        <w:jc w:val="both"/>
        <w:rPr>
          <w:spacing w:val="-3"/>
          <w:lang w:eastAsia="en-US"/>
        </w:rPr>
      </w:pPr>
    </w:p>
    <w:p w:rsidR="006B2CFF" w:rsidRDefault="006B2CFF" w:rsidP="006B2CFF">
      <w:pPr>
        <w:widowControl w:val="0"/>
        <w:shd w:val="clear" w:color="auto" w:fill="FFFFFF"/>
        <w:suppressAutoHyphens/>
        <w:ind w:firstLine="709"/>
        <w:jc w:val="center"/>
        <w:rPr>
          <w:b/>
          <w:bCs/>
          <w:spacing w:val="-3"/>
          <w:lang w:eastAsia="en-US"/>
        </w:rPr>
      </w:pPr>
      <w:r>
        <w:rPr>
          <w:b/>
          <w:bCs/>
          <w:spacing w:val="-3"/>
          <w:lang w:eastAsia="en-US"/>
        </w:rPr>
        <w:t>Статья 8.</w:t>
      </w:r>
    </w:p>
    <w:p w:rsidR="006B2CFF" w:rsidRDefault="006B2CFF" w:rsidP="006B2CFF">
      <w:pPr>
        <w:widowControl w:val="0"/>
        <w:shd w:val="clear" w:color="auto" w:fill="FFFFFF"/>
        <w:suppressAutoHyphens/>
        <w:ind w:firstLine="709"/>
        <w:jc w:val="both"/>
        <w:rPr>
          <w:spacing w:val="-3"/>
          <w:lang w:eastAsia="en-US"/>
        </w:rPr>
      </w:pPr>
      <w:r>
        <w:rPr>
          <w:spacing w:val="-3"/>
          <w:lang w:eastAsia="en-US"/>
        </w:rPr>
        <w:t>Действие Соглашения может быть прекращено досрочно по следующим основаниям:</w:t>
      </w:r>
    </w:p>
    <w:p w:rsidR="006B2CFF" w:rsidRDefault="006B2CFF" w:rsidP="006B2CFF">
      <w:pPr>
        <w:widowControl w:val="0"/>
        <w:shd w:val="clear" w:color="auto" w:fill="FFFFFF"/>
        <w:suppressAutoHyphens/>
        <w:ind w:firstLine="709"/>
        <w:jc w:val="both"/>
        <w:rPr>
          <w:spacing w:val="-3"/>
          <w:lang w:eastAsia="en-US"/>
        </w:rPr>
      </w:pPr>
      <w:r>
        <w:rPr>
          <w:spacing w:val="-3"/>
          <w:lang w:eastAsia="en-US"/>
        </w:rPr>
        <w:t>- по соглашению Сторон, оформленному в письменном виде;</w:t>
      </w:r>
    </w:p>
    <w:p w:rsidR="006B2CFF" w:rsidRDefault="006B2CFF" w:rsidP="006B2CFF">
      <w:pPr>
        <w:widowControl w:val="0"/>
        <w:shd w:val="clear" w:color="auto" w:fill="FFFFFF"/>
        <w:suppressAutoHyphens/>
        <w:ind w:firstLine="709"/>
        <w:jc w:val="both"/>
        <w:rPr>
          <w:spacing w:val="-3"/>
          <w:lang w:eastAsia="en-US"/>
        </w:rPr>
      </w:pPr>
      <w:r>
        <w:rPr>
          <w:spacing w:val="-3"/>
          <w:lang w:eastAsia="en-US"/>
        </w:rPr>
        <w:t>- по истечении 10 дней после направления одной из Сторон уведомления о невозможности продолжения взаимодействия, вследствие изменения действующего законодательства или иных существенных условий;</w:t>
      </w:r>
    </w:p>
    <w:p w:rsidR="006B2CFF" w:rsidRDefault="006B2CFF" w:rsidP="006B2CFF">
      <w:pPr>
        <w:widowControl w:val="0"/>
        <w:shd w:val="clear" w:color="auto" w:fill="FFFFFF"/>
        <w:suppressAutoHyphens/>
        <w:ind w:firstLine="709"/>
        <w:jc w:val="both"/>
        <w:rPr>
          <w:spacing w:val="-3"/>
          <w:lang w:eastAsia="en-US"/>
        </w:rPr>
      </w:pPr>
      <w:r>
        <w:rPr>
          <w:spacing w:val="-3"/>
          <w:lang w:eastAsia="en-US"/>
        </w:rPr>
        <w:t>- по иным основаниям, установленным законодательством Российской Федерации.</w:t>
      </w:r>
    </w:p>
    <w:p w:rsidR="006B2CFF" w:rsidRDefault="006B2CFF" w:rsidP="006B2CFF">
      <w:pPr>
        <w:widowControl w:val="0"/>
        <w:shd w:val="clear" w:color="auto" w:fill="FFFFFF"/>
        <w:suppressAutoHyphens/>
        <w:ind w:firstLine="709"/>
        <w:jc w:val="both"/>
        <w:rPr>
          <w:spacing w:val="-3"/>
          <w:lang w:eastAsia="en-US"/>
        </w:rPr>
      </w:pPr>
    </w:p>
    <w:p w:rsidR="006B2CFF" w:rsidRDefault="006B2CFF" w:rsidP="006B2CFF">
      <w:pPr>
        <w:widowControl w:val="0"/>
        <w:shd w:val="clear" w:color="auto" w:fill="FFFFFF"/>
        <w:suppressAutoHyphens/>
        <w:ind w:firstLine="709"/>
        <w:jc w:val="center"/>
        <w:rPr>
          <w:b/>
          <w:bCs/>
          <w:spacing w:val="-3"/>
          <w:lang w:eastAsia="en-US"/>
        </w:rPr>
      </w:pPr>
      <w:r>
        <w:rPr>
          <w:b/>
          <w:bCs/>
          <w:spacing w:val="-3"/>
          <w:lang w:eastAsia="en-US"/>
        </w:rPr>
        <w:t>Статья 9.</w:t>
      </w:r>
    </w:p>
    <w:p w:rsidR="006B2CFF" w:rsidRDefault="006B2CFF" w:rsidP="006B2CFF">
      <w:pPr>
        <w:widowControl w:val="0"/>
        <w:shd w:val="clear" w:color="auto" w:fill="FFFFFF"/>
        <w:suppressAutoHyphens/>
        <w:ind w:firstLine="709"/>
        <w:jc w:val="both"/>
        <w:rPr>
          <w:spacing w:val="-3"/>
          <w:lang w:eastAsia="en-US"/>
        </w:rPr>
      </w:pPr>
      <w:r>
        <w:rPr>
          <w:spacing w:val="-3"/>
          <w:lang w:eastAsia="en-US"/>
        </w:rPr>
        <w:t>Изменения или дополнения в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Соглашения.</w:t>
      </w:r>
    </w:p>
    <w:p w:rsidR="006B2CFF" w:rsidRDefault="006B2CFF" w:rsidP="006B2CFF">
      <w:pPr>
        <w:widowControl w:val="0"/>
        <w:shd w:val="clear" w:color="auto" w:fill="FFFFFF"/>
        <w:suppressAutoHyphens/>
        <w:ind w:firstLine="709"/>
        <w:jc w:val="both"/>
        <w:rPr>
          <w:spacing w:val="-3"/>
          <w:lang w:eastAsia="en-US"/>
        </w:rPr>
      </w:pPr>
    </w:p>
    <w:p w:rsidR="006B2CFF" w:rsidRDefault="006B2CFF" w:rsidP="006B2CFF">
      <w:pPr>
        <w:widowControl w:val="0"/>
        <w:shd w:val="clear" w:color="auto" w:fill="FFFFFF"/>
        <w:suppressAutoHyphens/>
        <w:ind w:firstLine="709"/>
        <w:jc w:val="center"/>
        <w:rPr>
          <w:b/>
          <w:bCs/>
          <w:spacing w:val="-3"/>
          <w:lang w:eastAsia="en-US"/>
        </w:rPr>
      </w:pPr>
      <w:r>
        <w:rPr>
          <w:b/>
          <w:bCs/>
          <w:spacing w:val="-3"/>
          <w:lang w:eastAsia="en-US"/>
        </w:rPr>
        <w:t>Статья 10.</w:t>
      </w:r>
    </w:p>
    <w:p w:rsidR="006B2CFF" w:rsidRDefault="006B2CFF" w:rsidP="006B2CFF">
      <w:pPr>
        <w:widowControl w:val="0"/>
        <w:shd w:val="clear" w:color="auto" w:fill="FFFFFF"/>
        <w:suppressAutoHyphens/>
        <w:ind w:firstLine="709"/>
        <w:jc w:val="both"/>
        <w:rPr>
          <w:spacing w:val="-3"/>
          <w:lang w:eastAsia="en-US"/>
        </w:rPr>
      </w:pPr>
      <w:r>
        <w:rPr>
          <w:spacing w:val="-3"/>
          <w:lang w:eastAsia="en-US"/>
        </w:rPr>
        <w:t>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 Российской Федерации.</w:t>
      </w:r>
    </w:p>
    <w:p w:rsidR="006B2CFF" w:rsidRDefault="006B2CFF" w:rsidP="006B2CFF">
      <w:pPr>
        <w:widowControl w:val="0"/>
        <w:shd w:val="clear" w:color="auto" w:fill="FFFFFF"/>
        <w:suppressAutoHyphens/>
        <w:ind w:firstLine="709"/>
        <w:jc w:val="center"/>
        <w:rPr>
          <w:spacing w:val="-3"/>
          <w:lang w:eastAsia="en-US"/>
        </w:rPr>
      </w:pPr>
    </w:p>
    <w:p w:rsidR="006B2CFF" w:rsidRDefault="006B2CFF" w:rsidP="006B2CFF">
      <w:pPr>
        <w:widowControl w:val="0"/>
        <w:shd w:val="clear" w:color="auto" w:fill="FFFFFF"/>
        <w:suppressAutoHyphens/>
        <w:ind w:firstLine="709"/>
        <w:jc w:val="center"/>
        <w:rPr>
          <w:b/>
          <w:bCs/>
          <w:spacing w:val="-3"/>
          <w:lang w:eastAsia="en-US"/>
        </w:rPr>
      </w:pPr>
      <w:r>
        <w:rPr>
          <w:b/>
          <w:bCs/>
          <w:spacing w:val="-3"/>
          <w:lang w:eastAsia="en-US"/>
        </w:rPr>
        <w:t>Статья 11.</w:t>
      </w:r>
    </w:p>
    <w:p w:rsidR="006B2CFF" w:rsidRDefault="006B2CFF" w:rsidP="006B2CFF">
      <w:pPr>
        <w:widowControl w:val="0"/>
        <w:shd w:val="clear" w:color="auto" w:fill="FFFFFF"/>
        <w:suppressAutoHyphens/>
        <w:ind w:firstLine="709"/>
        <w:jc w:val="both"/>
        <w:rPr>
          <w:spacing w:val="-3"/>
          <w:lang w:eastAsia="en-US"/>
        </w:rPr>
      </w:pPr>
      <w:r>
        <w:rPr>
          <w:spacing w:val="-3"/>
          <w:lang w:eastAsia="en-US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6B2CFF" w:rsidRDefault="006B2CFF" w:rsidP="006B2CFF">
      <w:pPr>
        <w:widowControl w:val="0"/>
        <w:shd w:val="clear" w:color="auto" w:fill="FFFFFF"/>
        <w:suppressAutoHyphens/>
        <w:ind w:firstLine="709"/>
        <w:jc w:val="both"/>
        <w:rPr>
          <w:spacing w:val="-3"/>
          <w:lang w:eastAsia="en-US"/>
        </w:rPr>
      </w:pPr>
    </w:p>
    <w:p w:rsidR="006B2CFF" w:rsidRDefault="006B2CFF" w:rsidP="006B2CFF">
      <w:pPr>
        <w:widowControl w:val="0"/>
        <w:shd w:val="clear" w:color="auto" w:fill="FFFFFF"/>
        <w:suppressAutoHyphens/>
        <w:ind w:firstLine="709"/>
        <w:jc w:val="both"/>
        <w:rPr>
          <w:spacing w:val="-3"/>
          <w:lang w:eastAsia="en-US"/>
        </w:rPr>
      </w:pPr>
    </w:p>
    <w:p w:rsidR="006B2CFF" w:rsidRDefault="006B2CFF" w:rsidP="006B2CFF">
      <w:pPr>
        <w:widowControl w:val="0"/>
        <w:shd w:val="clear" w:color="auto" w:fill="FFFFFF"/>
        <w:suppressAutoHyphens/>
        <w:ind w:firstLine="709"/>
        <w:jc w:val="both"/>
        <w:rPr>
          <w:spacing w:val="-3"/>
          <w:lang w:eastAsia="en-US"/>
        </w:rPr>
      </w:pPr>
    </w:p>
    <w:tbl>
      <w:tblPr>
        <w:tblW w:w="9896" w:type="dxa"/>
        <w:tblInd w:w="250" w:type="dxa"/>
        <w:tblLook w:val="00A0" w:firstRow="1" w:lastRow="0" w:firstColumn="1" w:lastColumn="0" w:noHBand="0" w:noVBand="0"/>
      </w:tblPr>
      <w:tblGrid>
        <w:gridCol w:w="4364"/>
        <w:gridCol w:w="1023"/>
        <w:gridCol w:w="4509"/>
      </w:tblGrid>
      <w:tr w:rsidR="006B2CFF" w:rsidTr="006B2CFF">
        <w:tc>
          <w:tcPr>
            <w:tcW w:w="4364" w:type="dxa"/>
          </w:tcPr>
          <w:p w:rsidR="006B2CFF" w:rsidRDefault="006B2CFF">
            <w:pPr>
              <w:tabs>
                <w:tab w:val="right" w:pos="9354"/>
              </w:tabs>
              <w:jc w:val="both"/>
            </w:pPr>
            <w:r>
              <w:t xml:space="preserve">Временно </w:t>
            </w:r>
            <w:proofErr w:type="gramStart"/>
            <w:r>
              <w:t>исполняющий</w:t>
            </w:r>
            <w:proofErr w:type="gramEnd"/>
            <w:r>
              <w:t xml:space="preserve"> полномочия Главы Администрации </w:t>
            </w:r>
          </w:p>
          <w:p w:rsidR="006B2CFF" w:rsidRDefault="006B2CFF">
            <w:pPr>
              <w:tabs>
                <w:tab w:val="right" w:pos="9354"/>
              </w:tabs>
              <w:jc w:val="both"/>
            </w:pPr>
            <w:r>
              <w:t>Тутаевского муниципального района</w:t>
            </w:r>
          </w:p>
          <w:p w:rsidR="006B2CFF" w:rsidRDefault="006B2CFF">
            <w:pPr>
              <w:tabs>
                <w:tab w:val="right" w:pos="9354"/>
              </w:tabs>
              <w:jc w:val="both"/>
            </w:pPr>
          </w:p>
          <w:p w:rsidR="006B2CFF" w:rsidRDefault="006B2CFF">
            <w:pPr>
              <w:tabs>
                <w:tab w:val="right" w:pos="9354"/>
              </w:tabs>
              <w:jc w:val="both"/>
            </w:pPr>
            <w:r>
              <w:t xml:space="preserve">Подпись                 Д.Р. Юнусов </w:t>
            </w:r>
          </w:p>
          <w:p w:rsidR="006B2CFF" w:rsidRDefault="006B2CFF">
            <w:pPr>
              <w:tabs>
                <w:tab w:val="right" w:pos="9354"/>
              </w:tabs>
              <w:autoSpaceDN w:val="0"/>
              <w:jc w:val="both"/>
            </w:pPr>
            <w:r>
              <w:t>Печать</w:t>
            </w:r>
          </w:p>
        </w:tc>
        <w:tc>
          <w:tcPr>
            <w:tcW w:w="1023" w:type="dxa"/>
          </w:tcPr>
          <w:p w:rsidR="006B2CFF" w:rsidRDefault="006B2CFF">
            <w:pPr>
              <w:tabs>
                <w:tab w:val="right" w:pos="9354"/>
              </w:tabs>
              <w:autoSpaceDN w:val="0"/>
              <w:jc w:val="both"/>
            </w:pPr>
          </w:p>
        </w:tc>
        <w:tc>
          <w:tcPr>
            <w:tcW w:w="4509" w:type="dxa"/>
          </w:tcPr>
          <w:p w:rsidR="006B2CFF" w:rsidRDefault="006B2CFF">
            <w:pPr>
              <w:tabs>
                <w:tab w:val="right" w:pos="9354"/>
              </w:tabs>
              <w:jc w:val="both"/>
            </w:pPr>
            <w:r>
              <w:t>Глава Администрации</w:t>
            </w:r>
          </w:p>
          <w:p w:rsidR="006B2CFF" w:rsidRDefault="006B2CFF">
            <w:pPr>
              <w:tabs>
                <w:tab w:val="right" w:pos="9354"/>
              </w:tabs>
              <w:jc w:val="both"/>
            </w:pPr>
            <w:r>
              <w:t>городского поселения Тутаев</w:t>
            </w:r>
          </w:p>
          <w:p w:rsidR="006B2CFF" w:rsidRDefault="006B2CFF">
            <w:pPr>
              <w:tabs>
                <w:tab w:val="right" w:pos="9354"/>
              </w:tabs>
              <w:jc w:val="both"/>
            </w:pPr>
          </w:p>
          <w:p w:rsidR="006B2CFF" w:rsidRDefault="006B2CFF">
            <w:pPr>
              <w:tabs>
                <w:tab w:val="right" w:pos="9354"/>
              </w:tabs>
              <w:jc w:val="both"/>
            </w:pPr>
          </w:p>
          <w:p w:rsidR="006B2CFF" w:rsidRDefault="006B2CFF">
            <w:pPr>
              <w:tabs>
                <w:tab w:val="right" w:pos="9354"/>
              </w:tabs>
              <w:jc w:val="both"/>
            </w:pPr>
            <w:r>
              <w:t>Подпись          В. Г. Федоров</w:t>
            </w:r>
          </w:p>
          <w:p w:rsidR="006B2CFF" w:rsidRDefault="006B2CFF">
            <w:pPr>
              <w:tabs>
                <w:tab w:val="right" w:pos="9354"/>
              </w:tabs>
              <w:jc w:val="both"/>
            </w:pPr>
            <w:r>
              <w:t>Печать</w:t>
            </w:r>
          </w:p>
          <w:p w:rsidR="006B2CFF" w:rsidRDefault="006B2CFF">
            <w:pPr>
              <w:tabs>
                <w:tab w:val="right" w:pos="9354"/>
              </w:tabs>
              <w:autoSpaceDN w:val="0"/>
            </w:pPr>
          </w:p>
        </w:tc>
      </w:tr>
    </w:tbl>
    <w:p w:rsidR="006B2CFF" w:rsidRDefault="006B2CFF" w:rsidP="006B2CFF">
      <w:pPr>
        <w:widowControl w:val="0"/>
        <w:shd w:val="clear" w:color="auto" w:fill="FFFFFF"/>
        <w:suppressAutoHyphens/>
        <w:ind w:firstLine="709"/>
        <w:jc w:val="both"/>
        <w:rPr>
          <w:spacing w:val="-3"/>
          <w:lang w:eastAsia="en-US"/>
        </w:rPr>
      </w:pPr>
    </w:p>
    <w:p w:rsidR="006B2CFF" w:rsidRPr="005B5E75" w:rsidRDefault="006B2CFF" w:rsidP="00A4053C">
      <w:pPr>
        <w:pStyle w:val="2"/>
        <w:spacing w:after="0" w:line="240" w:lineRule="auto"/>
        <w:jc w:val="both"/>
        <w:rPr>
          <w:sz w:val="26"/>
          <w:szCs w:val="26"/>
        </w:rPr>
      </w:pPr>
    </w:p>
    <w:p w:rsidR="005D3BB9" w:rsidRPr="005B5E75" w:rsidRDefault="005D3BB9" w:rsidP="00A4053C">
      <w:pPr>
        <w:pStyle w:val="9"/>
        <w:spacing w:before="0" w:after="0"/>
        <w:ind w:right="-290"/>
        <w:rPr>
          <w:rFonts w:ascii="Times New Roman" w:hAnsi="Times New Roman" w:cs="Times New Roman"/>
          <w:i/>
          <w:iCs/>
          <w:sz w:val="26"/>
          <w:szCs w:val="26"/>
        </w:rPr>
      </w:pPr>
    </w:p>
    <w:p w:rsidR="005D3BB9" w:rsidRDefault="005D3BB9" w:rsidP="00057653">
      <w:pPr>
        <w:overflowPunct w:val="0"/>
        <w:autoSpaceDE w:val="0"/>
        <w:autoSpaceDN w:val="0"/>
        <w:adjustRightInd w:val="0"/>
        <w:jc w:val="both"/>
      </w:pPr>
    </w:p>
    <w:p w:rsidR="005D3BB9" w:rsidRDefault="005D3BB9" w:rsidP="00057653">
      <w:pPr>
        <w:overflowPunct w:val="0"/>
        <w:autoSpaceDE w:val="0"/>
        <w:autoSpaceDN w:val="0"/>
        <w:adjustRightInd w:val="0"/>
        <w:jc w:val="both"/>
      </w:pPr>
    </w:p>
    <w:p w:rsidR="005D3BB9" w:rsidRDefault="005D3BB9" w:rsidP="00057653">
      <w:pPr>
        <w:overflowPunct w:val="0"/>
        <w:autoSpaceDE w:val="0"/>
        <w:autoSpaceDN w:val="0"/>
        <w:adjustRightInd w:val="0"/>
        <w:jc w:val="both"/>
      </w:pPr>
    </w:p>
    <w:p w:rsidR="005D3BB9" w:rsidRDefault="005D3BB9" w:rsidP="00057653">
      <w:pPr>
        <w:overflowPunct w:val="0"/>
        <w:autoSpaceDE w:val="0"/>
        <w:autoSpaceDN w:val="0"/>
        <w:adjustRightInd w:val="0"/>
        <w:jc w:val="both"/>
      </w:pPr>
    </w:p>
    <w:p w:rsidR="005D3BB9" w:rsidRDefault="005D3BB9" w:rsidP="00057653">
      <w:pPr>
        <w:overflowPunct w:val="0"/>
        <w:autoSpaceDE w:val="0"/>
        <w:autoSpaceDN w:val="0"/>
        <w:adjustRightInd w:val="0"/>
        <w:jc w:val="both"/>
      </w:pPr>
      <w:r>
        <w:t>Исполнитель</w:t>
      </w:r>
      <w:r>
        <w:tab/>
      </w:r>
    </w:p>
    <w:p w:rsidR="005D3BB9" w:rsidRDefault="005D3BB9" w:rsidP="00057653">
      <w:pPr>
        <w:overflowPunct w:val="0"/>
        <w:autoSpaceDE w:val="0"/>
        <w:autoSpaceDN w:val="0"/>
        <w:adjustRightInd w:val="0"/>
        <w:jc w:val="both"/>
      </w:pPr>
      <w:r>
        <w:t>Консультант-юрист</w:t>
      </w:r>
    </w:p>
    <w:p w:rsidR="005D3BB9" w:rsidRDefault="005D3BB9" w:rsidP="00057653">
      <w:pPr>
        <w:overflowPunct w:val="0"/>
        <w:autoSpaceDE w:val="0"/>
        <w:autoSpaceDN w:val="0"/>
        <w:adjustRightInd w:val="0"/>
        <w:jc w:val="both"/>
      </w:pPr>
      <w:r>
        <w:t>ДМИ АТМР</w:t>
      </w:r>
    </w:p>
    <w:p w:rsidR="005D3BB9" w:rsidRDefault="005D3BB9" w:rsidP="00057653">
      <w:pPr>
        <w:overflowPunct w:val="0"/>
        <w:autoSpaceDE w:val="0"/>
        <w:autoSpaceDN w:val="0"/>
        <w:adjustRightInd w:val="0"/>
        <w:jc w:val="both"/>
      </w:pPr>
      <w:r>
        <w:t xml:space="preserve">2-00-55                                           Л.П. </w:t>
      </w:r>
      <w:proofErr w:type="spellStart"/>
      <w:r>
        <w:t>Прыткова</w:t>
      </w:r>
      <w:proofErr w:type="spellEnd"/>
      <w:r>
        <w:t xml:space="preserve">            ____________ «____»_____201__</w:t>
      </w:r>
    </w:p>
    <w:p w:rsidR="005D3BB9" w:rsidRDefault="005D3BB9" w:rsidP="00057653">
      <w:pPr>
        <w:overflowPunct w:val="0"/>
        <w:autoSpaceDE w:val="0"/>
        <w:autoSpaceDN w:val="0"/>
        <w:adjustRightInd w:val="0"/>
        <w:jc w:val="both"/>
      </w:pPr>
      <w:r>
        <w:t xml:space="preserve">                                                                                                  подпись</w:t>
      </w:r>
    </w:p>
    <w:p w:rsidR="005D3BB9" w:rsidRDefault="005D3BB9" w:rsidP="00057653">
      <w:pPr>
        <w:overflowPunct w:val="0"/>
        <w:autoSpaceDE w:val="0"/>
        <w:autoSpaceDN w:val="0"/>
        <w:adjustRightInd w:val="0"/>
        <w:jc w:val="both"/>
      </w:pPr>
    </w:p>
    <w:p w:rsidR="005D3BB9" w:rsidRDefault="005D3BB9" w:rsidP="00057653">
      <w:pPr>
        <w:overflowPunct w:val="0"/>
        <w:autoSpaceDE w:val="0"/>
        <w:autoSpaceDN w:val="0"/>
        <w:adjustRightInd w:val="0"/>
        <w:jc w:val="both"/>
      </w:pPr>
      <w:r>
        <w:t>СОГЛАСОВАНО</w:t>
      </w:r>
    </w:p>
    <w:p w:rsidR="005D3BB9" w:rsidRDefault="005D3BB9" w:rsidP="00057653">
      <w:pPr>
        <w:overflowPunct w:val="0"/>
        <w:autoSpaceDE w:val="0"/>
        <w:autoSpaceDN w:val="0"/>
        <w:adjustRightInd w:val="0"/>
        <w:jc w:val="both"/>
      </w:pPr>
    </w:p>
    <w:p w:rsidR="005D3BB9" w:rsidRDefault="005D3BB9" w:rsidP="007C22A1">
      <w:pPr>
        <w:tabs>
          <w:tab w:val="left" w:pos="5760"/>
          <w:tab w:val="left" w:pos="6000"/>
        </w:tabs>
        <w:overflowPunct w:val="0"/>
        <w:autoSpaceDE w:val="0"/>
        <w:autoSpaceDN w:val="0"/>
        <w:adjustRightInd w:val="0"/>
        <w:jc w:val="both"/>
      </w:pPr>
      <w:r>
        <w:t xml:space="preserve">            </w:t>
      </w:r>
    </w:p>
    <w:p w:rsidR="005D3BB9" w:rsidRDefault="005D3BB9" w:rsidP="007C22A1">
      <w:pPr>
        <w:tabs>
          <w:tab w:val="left" w:pos="5640"/>
        </w:tabs>
        <w:overflowPunct w:val="0"/>
        <w:autoSpaceDE w:val="0"/>
        <w:autoSpaceDN w:val="0"/>
        <w:adjustRightInd w:val="0"/>
        <w:jc w:val="both"/>
      </w:pPr>
      <w:r>
        <w:t>Зам. Главы Администрации ТМР</w:t>
      </w:r>
    </w:p>
    <w:p w:rsidR="005D3BB9" w:rsidRDefault="005D3BB9" w:rsidP="00057653">
      <w:pPr>
        <w:overflowPunct w:val="0"/>
        <w:autoSpaceDE w:val="0"/>
        <w:autoSpaceDN w:val="0"/>
        <w:adjustRightInd w:val="0"/>
        <w:jc w:val="both"/>
      </w:pPr>
      <w:r>
        <w:t>по имущественным вопросам –</w:t>
      </w:r>
    </w:p>
    <w:p w:rsidR="005D3BB9" w:rsidRDefault="005D3BB9" w:rsidP="00057653">
      <w:pPr>
        <w:overflowPunct w:val="0"/>
        <w:autoSpaceDE w:val="0"/>
        <w:autoSpaceDN w:val="0"/>
        <w:adjustRightInd w:val="0"/>
        <w:jc w:val="both"/>
      </w:pPr>
      <w:r>
        <w:t>директор ДМИ АТМР                  О.Р. Коншин                  _____________ «____» ____ 201__</w:t>
      </w:r>
    </w:p>
    <w:p w:rsidR="005D3BB9" w:rsidRDefault="005D3BB9" w:rsidP="007D3770">
      <w:pPr>
        <w:overflowPunct w:val="0"/>
        <w:autoSpaceDE w:val="0"/>
        <w:autoSpaceDN w:val="0"/>
        <w:adjustRightInd w:val="0"/>
        <w:jc w:val="center"/>
      </w:pPr>
      <w:r>
        <w:t xml:space="preserve">                                                            подпись</w:t>
      </w:r>
    </w:p>
    <w:p w:rsidR="005D3BB9" w:rsidRDefault="005D3BB9" w:rsidP="00057653">
      <w:pPr>
        <w:overflowPunct w:val="0"/>
        <w:autoSpaceDE w:val="0"/>
        <w:autoSpaceDN w:val="0"/>
        <w:adjustRightInd w:val="0"/>
        <w:jc w:val="both"/>
      </w:pPr>
    </w:p>
    <w:p w:rsidR="005D3BB9" w:rsidRDefault="005D3BB9" w:rsidP="00057653">
      <w:pPr>
        <w:overflowPunct w:val="0"/>
        <w:autoSpaceDE w:val="0"/>
        <w:autoSpaceDN w:val="0"/>
        <w:adjustRightInd w:val="0"/>
        <w:jc w:val="both"/>
      </w:pPr>
      <w:r>
        <w:t>Начальник УА и Г</w:t>
      </w:r>
    </w:p>
    <w:p w:rsidR="005D3BB9" w:rsidRDefault="005D3BB9" w:rsidP="00057653">
      <w:pPr>
        <w:overflowPunct w:val="0"/>
        <w:autoSpaceDE w:val="0"/>
        <w:autoSpaceDN w:val="0"/>
        <w:adjustRightInd w:val="0"/>
        <w:jc w:val="both"/>
      </w:pPr>
      <w:r>
        <w:t>Администрации ТМР –</w:t>
      </w:r>
    </w:p>
    <w:p w:rsidR="005D3BB9" w:rsidRDefault="005D3BB9" w:rsidP="007C22A1">
      <w:pPr>
        <w:tabs>
          <w:tab w:val="left" w:pos="5640"/>
          <w:tab w:val="left" w:pos="6000"/>
        </w:tabs>
        <w:overflowPunct w:val="0"/>
        <w:autoSpaceDE w:val="0"/>
        <w:autoSpaceDN w:val="0"/>
        <w:adjustRightInd w:val="0"/>
        <w:jc w:val="both"/>
      </w:pPr>
      <w:r>
        <w:t xml:space="preserve">Главный архитектор ТМР              Д. С. </w:t>
      </w:r>
      <w:proofErr w:type="spellStart"/>
      <w:r>
        <w:t>Горулев</w:t>
      </w:r>
      <w:proofErr w:type="spellEnd"/>
      <w:r>
        <w:t xml:space="preserve">              _____________ «____» _____201__         </w:t>
      </w:r>
    </w:p>
    <w:p w:rsidR="005D3BB9" w:rsidRDefault="005D3BB9" w:rsidP="007C22A1">
      <w:pPr>
        <w:tabs>
          <w:tab w:val="left" w:pos="6675"/>
        </w:tabs>
        <w:overflowPunct w:val="0"/>
        <w:autoSpaceDE w:val="0"/>
        <w:autoSpaceDN w:val="0"/>
        <w:adjustRightInd w:val="0"/>
        <w:jc w:val="both"/>
      </w:pPr>
      <w:r>
        <w:t xml:space="preserve">                                                                                                   подпись</w:t>
      </w:r>
    </w:p>
    <w:p w:rsidR="005D3BB9" w:rsidRDefault="005D3BB9" w:rsidP="00057653">
      <w:pPr>
        <w:overflowPunct w:val="0"/>
        <w:autoSpaceDE w:val="0"/>
        <w:autoSpaceDN w:val="0"/>
        <w:adjustRightInd w:val="0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D3BB9" w:rsidRDefault="005D3BB9" w:rsidP="00057653">
      <w:pPr>
        <w:overflowPunct w:val="0"/>
        <w:autoSpaceDE w:val="0"/>
        <w:autoSpaceDN w:val="0"/>
        <w:adjustRightInd w:val="0"/>
        <w:jc w:val="both"/>
      </w:pPr>
      <w:r>
        <w:t xml:space="preserve">Начальник </w:t>
      </w:r>
      <w:proofErr w:type="gramStart"/>
      <w:r>
        <w:t>юридического</w:t>
      </w:r>
      <w:proofErr w:type="gramEnd"/>
      <w:r>
        <w:t xml:space="preserve">                      </w:t>
      </w:r>
    </w:p>
    <w:p w:rsidR="005D3BB9" w:rsidRDefault="005D3BB9" w:rsidP="00057653">
      <w:pPr>
        <w:overflowPunct w:val="0"/>
        <w:autoSpaceDE w:val="0"/>
        <w:autoSpaceDN w:val="0"/>
        <w:adjustRightInd w:val="0"/>
        <w:jc w:val="both"/>
      </w:pPr>
      <w:r>
        <w:t xml:space="preserve">отдела                                              В.В. </w:t>
      </w:r>
      <w:proofErr w:type="spellStart"/>
      <w:r>
        <w:t>Коннов</w:t>
      </w:r>
      <w:proofErr w:type="spellEnd"/>
      <w:r>
        <w:t xml:space="preserve">                 _____________ «____» ____ 201__                            </w:t>
      </w:r>
    </w:p>
    <w:p w:rsidR="005D3BB9" w:rsidRDefault="005D3BB9" w:rsidP="00057653">
      <w:pPr>
        <w:overflowPunct w:val="0"/>
        <w:autoSpaceDE w:val="0"/>
        <w:autoSpaceDN w:val="0"/>
        <w:adjustRightInd w:val="0"/>
        <w:jc w:val="both"/>
      </w:pPr>
      <w:r>
        <w:tab/>
        <w:t xml:space="preserve">  </w:t>
      </w:r>
      <w:r>
        <w:tab/>
      </w:r>
      <w:r>
        <w:tab/>
      </w:r>
      <w:r>
        <w:tab/>
      </w:r>
      <w:r>
        <w:tab/>
        <w:t xml:space="preserve">                                        подпись</w:t>
      </w:r>
    </w:p>
    <w:p w:rsidR="005D3BB9" w:rsidRDefault="005D3BB9" w:rsidP="00057653">
      <w:pPr>
        <w:overflowPunct w:val="0"/>
        <w:autoSpaceDE w:val="0"/>
        <w:autoSpaceDN w:val="0"/>
        <w:adjustRightInd w:val="0"/>
        <w:jc w:val="both"/>
      </w:pPr>
    </w:p>
    <w:p w:rsidR="005D3BB9" w:rsidRDefault="005D3BB9" w:rsidP="00057653">
      <w:pPr>
        <w:overflowPunct w:val="0"/>
        <w:autoSpaceDE w:val="0"/>
        <w:autoSpaceDN w:val="0"/>
        <w:adjustRightInd w:val="0"/>
        <w:jc w:val="both"/>
      </w:pPr>
      <w:r>
        <w:t xml:space="preserve">Управляющий делами </w:t>
      </w:r>
    </w:p>
    <w:p w:rsidR="005D3BB9" w:rsidRDefault="005D3BB9" w:rsidP="005B5E75">
      <w:pPr>
        <w:tabs>
          <w:tab w:val="left" w:pos="3360"/>
        </w:tabs>
        <w:overflowPunct w:val="0"/>
        <w:autoSpaceDE w:val="0"/>
        <w:autoSpaceDN w:val="0"/>
        <w:adjustRightInd w:val="0"/>
        <w:jc w:val="both"/>
      </w:pPr>
      <w:r>
        <w:t>Администрации ТМР                 С.В. Балясникова         ______________ «____» ____201__</w:t>
      </w:r>
      <w:r>
        <w:tab/>
      </w:r>
      <w:r>
        <w:tab/>
        <w:t xml:space="preserve">                                               подпись</w:t>
      </w:r>
    </w:p>
    <w:p w:rsidR="005D3BB9" w:rsidRDefault="005D3BB9" w:rsidP="00BF669D">
      <w:pPr>
        <w:overflowPunct w:val="0"/>
        <w:autoSpaceDE w:val="0"/>
        <w:autoSpaceDN w:val="0"/>
        <w:adjustRightInd w:val="0"/>
        <w:jc w:val="both"/>
      </w:pPr>
    </w:p>
    <w:p w:rsidR="005D3BB9" w:rsidRDefault="005D3BB9" w:rsidP="00BF669D">
      <w:pPr>
        <w:overflowPunct w:val="0"/>
        <w:autoSpaceDE w:val="0"/>
        <w:autoSpaceDN w:val="0"/>
        <w:adjustRightInd w:val="0"/>
        <w:jc w:val="both"/>
      </w:pPr>
      <w:r>
        <w:t xml:space="preserve">Зам. Главы </w:t>
      </w:r>
    </w:p>
    <w:p w:rsidR="005D3BB9" w:rsidRDefault="005D3BB9" w:rsidP="00BF669D">
      <w:pPr>
        <w:overflowPunct w:val="0"/>
        <w:autoSpaceDE w:val="0"/>
        <w:autoSpaceDN w:val="0"/>
        <w:adjustRightInd w:val="0"/>
        <w:jc w:val="both"/>
      </w:pPr>
      <w:r>
        <w:t xml:space="preserve">Администрации ТМР </w:t>
      </w:r>
    </w:p>
    <w:p w:rsidR="005D3BB9" w:rsidRDefault="005D3BB9" w:rsidP="007C22A1">
      <w:pPr>
        <w:tabs>
          <w:tab w:val="left" w:pos="5640"/>
        </w:tabs>
        <w:overflowPunct w:val="0"/>
        <w:autoSpaceDE w:val="0"/>
        <w:autoSpaceDN w:val="0"/>
        <w:adjustRightInd w:val="0"/>
        <w:jc w:val="both"/>
      </w:pPr>
      <w:r>
        <w:t>по финансовым вопросам            М.К. Новикова             _____________ «____» _____201__</w:t>
      </w:r>
    </w:p>
    <w:p w:rsidR="005D3BB9" w:rsidRDefault="005D3BB9" w:rsidP="00BF669D">
      <w:pPr>
        <w:overflowPunct w:val="0"/>
        <w:autoSpaceDE w:val="0"/>
        <w:autoSpaceDN w:val="0"/>
        <w:adjustRightInd w:val="0"/>
        <w:jc w:val="both"/>
      </w:pPr>
      <w:r>
        <w:t xml:space="preserve">                                                                                                   подпись</w:t>
      </w:r>
    </w:p>
    <w:p w:rsidR="005D3BB9" w:rsidRDefault="005D3BB9" w:rsidP="00057653">
      <w:pPr>
        <w:overflowPunct w:val="0"/>
        <w:autoSpaceDE w:val="0"/>
        <w:autoSpaceDN w:val="0"/>
        <w:adjustRightInd w:val="0"/>
        <w:jc w:val="both"/>
      </w:pPr>
    </w:p>
    <w:p w:rsidR="005D3BB9" w:rsidRDefault="005D3BB9" w:rsidP="00057653">
      <w:pPr>
        <w:overflowPunct w:val="0"/>
        <w:autoSpaceDE w:val="0"/>
        <w:autoSpaceDN w:val="0"/>
        <w:adjustRightInd w:val="0"/>
        <w:jc w:val="both"/>
      </w:pPr>
      <w:r>
        <w:t xml:space="preserve">Зам. Главы </w:t>
      </w:r>
    </w:p>
    <w:p w:rsidR="005D3BB9" w:rsidRDefault="005D3BB9" w:rsidP="00057653">
      <w:pPr>
        <w:overflowPunct w:val="0"/>
        <w:autoSpaceDE w:val="0"/>
        <w:autoSpaceDN w:val="0"/>
        <w:adjustRightInd w:val="0"/>
        <w:jc w:val="both"/>
      </w:pPr>
      <w:r>
        <w:t xml:space="preserve">Администрации ТМР по </w:t>
      </w:r>
    </w:p>
    <w:p w:rsidR="005D3BB9" w:rsidRDefault="005D3BB9" w:rsidP="00057653">
      <w:pPr>
        <w:overflowPunct w:val="0"/>
        <w:autoSpaceDE w:val="0"/>
        <w:autoSpaceDN w:val="0"/>
        <w:adjustRightInd w:val="0"/>
        <w:jc w:val="both"/>
      </w:pPr>
      <w:r>
        <w:t xml:space="preserve">вопросам безопасности и </w:t>
      </w:r>
    </w:p>
    <w:p w:rsidR="005D3BB9" w:rsidRDefault="005D3BB9" w:rsidP="00057653">
      <w:pPr>
        <w:overflowPunct w:val="0"/>
        <w:autoSpaceDE w:val="0"/>
        <w:autoSpaceDN w:val="0"/>
        <w:adjustRightInd w:val="0"/>
        <w:jc w:val="both"/>
      </w:pPr>
      <w:r>
        <w:t xml:space="preserve">противодействия коррупции          Р.Р. </w:t>
      </w:r>
      <w:proofErr w:type="spellStart"/>
      <w:r>
        <w:t>Саматов</w:t>
      </w:r>
      <w:proofErr w:type="spellEnd"/>
      <w:r>
        <w:t xml:space="preserve">              ______________ «____» ____ 201__</w:t>
      </w:r>
    </w:p>
    <w:p w:rsidR="005D3BB9" w:rsidRDefault="005D3BB9" w:rsidP="00057653">
      <w:pPr>
        <w:tabs>
          <w:tab w:val="left" w:pos="5840"/>
        </w:tabs>
        <w:overflowPunct w:val="0"/>
        <w:autoSpaceDE w:val="0"/>
        <w:autoSpaceDN w:val="0"/>
        <w:adjustRightInd w:val="0"/>
        <w:jc w:val="both"/>
      </w:pPr>
      <w:r>
        <w:t xml:space="preserve">                                                                                                   подпись</w:t>
      </w:r>
    </w:p>
    <w:p w:rsidR="005D3BB9" w:rsidRDefault="005D3BB9" w:rsidP="00057653">
      <w:pPr>
        <w:overflowPunct w:val="0"/>
        <w:autoSpaceDE w:val="0"/>
        <w:autoSpaceDN w:val="0"/>
        <w:adjustRightInd w:val="0"/>
        <w:jc w:val="both"/>
      </w:pPr>
    </w:p>
    <w:p w:rsidR="005D3BB9" w:rsidRDefault="005D3BB9" w:rsidP="00057653">
      <w:pPr>
        <w:overflowPunct w:val="0"/>
        <w:autoSpaceDE w:val="0"/>
        <w:autoSpaceDN w:val="0"/>
        <w:adjustRightInd w:val="0"/>
        <w:jc w:val="both"/>
      </w:pPr>
      <w:r>
        <w:t xml:space="preserve">Электронная копия сдана  </w:t>
      </w:r>
      <w:r>
        <w:tab/>
      </w:r>
      <w:r>
        <w:tab/>
      </w:r>
      <w:r>
        <w:tab/>
        <w:t xml:space="preserve"> </w:t>
      </w:r>
      <w:r>
        <w:tab/>
        <w:t xml:space="preserve">             ______________«____» ____ 201__</w:t>
      </w:r>
    </w:p>
    <w:p w:rsidR="005D3BB9" w:rsidRDefault="005D3BB9" w:rsidP="00057653">
      <w:pPr>
        <w:overflowPunct w:val="0"/>
        <w:autoSpaceDE w:val="0"/>
        <w:autoSpaceDN w:val="0"/>
        <w:adjustRightInd w:val="0"/>
        <w:jc w:val="both"/>
      </w:pPr>
      <w:r>
        <w:tab/>
      </w:r>
      <w:r>
        <w:tab/>
        <w:t xml:space="preserve">      </w:t>
      </w:r>
      <w:r>
        <w:tab/>
      </w:r>
      <w:r>
        <w:tab/>
      </w:r>
      <w:r>
        <w:tab/>
        <w:t xml:space="preserve">       </w:t>
      </w:r>
      <w:r>
        <w:tab/>
        <w:t xml:space="preserve">                             подпись</w:t>
      </w:r>
    </w:p>
    <w:p w:rsidR="005D3BB9" w:rsidRDefault="005D3BB9" w:rsidP="00057653">
      <w:pPr>
        <w:overflowPunct w:val="0"/>
        <w:autoSpaceDE w:val="0"/>
        <w:autoSpaceDN w:val="0"/>
        <w:adjustRightInd w:val="0"/>
        <w:jc w:val="both"/>
      </w:pPr>
    </w:p>
    <w:p w:rsidR="005D3BB9" w:rsidRDefault="005D3BB9" w:rsidP="00057653">
      <w:pPr>
        <w:overflowPunct w:val="0"/>
        <w:autoSpaceDE w:val="0"/>
        <w:autoSpaceDN w:val="0"/>
        <w:adjustRightInd w:val="0"/>
        <w:jc w:val="both"/>
      </w:pPr>
      <w:r>
        <w:t>Специальные отметки: ________________________________________________________</w:t>
      </w:r>
    </w:p>
    <w:p w:rsidR="005D3BB9" w:rsidRDefault="005D3BB9" w:rsidP="00057653">
      <w:pPr>
        <w:pStyle w:val="4"/>
      </w:pPr>
      <w:r>
        <w:t>Рассылка</w:t>
      </w:r>
    </w:p>
    <w:p w:rsidR="005D3BB9" w:rsidRDefault="005D3BB9" w:rsidP="00057653">
      <w:pPr>
        <w:overflowPunct w:val="0"/>
        <w:autoSpaceDE w:val="0"/>
        <w:autoSpaceDN w:val="0"/>
        <w:adjustRightInd w:val="0"/>
        <w:jc w:val="both"/>
      </w:pPr>
      <w:r>
        <w:t>МС ТМР-1</w:t>
      </w:r>
    </w:p>
    <w:p w:rsidR="005D3BB9" w:rsidRDefault="005D3BB9" w:rsidP="00057653">
      <w:pPr>
        <w:overflowPunct w:val="0"/>
        <w:autoSpaceDE w:val="0"/>
        <w:autoSpaceDN w:val="0"/>
        <w:adjustRightInd w:val="0"/>
        <w:jc w:val="both"/>
      </w:pPr>
      <w:r>
        <w:t>Адм. ТМР – 1</w:t>
      </w:r>
    </w:p>
    <w:p w:rsidR="005D3BB9" w:rsidRDefault="005D3BB9" w:rsidP="00057653">
      <w:pPr>
        <w:overflowPunct w:val="0"/>
        <w:autoSpaceDE w:val="0"/>
        <w:autoSpaceDN w:val="0"/>
        <w:adjustRightInd w:val="0"/>
        <w:jc w:val="both"/>
      </w:pPr>
      <w:r>
        <w:t>ДМИ - 2</w:t>
      </w:r>
    </w:p>
    <w:p w:rsidR="005D3BB9" w:rsidRPr="003012C4" w:rsidRDefault="005D3BB9" w:rsidP="002C7F9C">
      <w:pPr>
        <w:overflowPunct w:val="0"/>
        <w:autoSpaceDE w:val="0"/>
        <w:autoSpaceDN w:val="0"/>
        <w:adjustRightInd w:val="0"/>
        <w:jc w:val="both"/>
      </w:pPr>
      <w:r>
        <w:t xml:space="preserve">Адм. </w:t>
      </w:r>
      <w:proofErr w:type="spellStart"/>
      <w:r>
        <w:t>г.п</w:t>
      </w:r>
      <w:proofErr w:type="gramStart"/>
      <w:r>
        <w:t>.Т</w:t>
      </w:r>
      <w:proofErr w:type="gramEnd"/>
      <w:r>
        <w:t>утаев</w:t>
      </w:r>
      <w:proofErr w:type="spellEnd"/>
      <w:r>
        <w:t xml:space="preserve"> - 1 </w:t>
      </w:r>
    </w:p>
    <w:sectPr w:rsidR="005D3BB9" w:rsidRPr="003012C4" w:rsidSect="006B2CFF">
      <w:headerReference w:type="default" r:id="rId8"/>
      <w:pgSz w:w="11906" w:h="16838"/>
      <w:pgMar w:top="539" w:right="746" w:bottom="71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BB9" w:rsidRDefault="005D3BB9">
      <w:r>
        <w:separator/>
      </w:r>
    </w:p>
  </w:endnote>
  <w:endnote w:type="continuationSeparator" w:id="0">
    <w:p w:rsidR="005D3BB9" w:rsidRDefault="005D3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BB9" w:rsidRDefault="005D3BB9">
      <w:r>
        <w:separator/>
      </w:r>
    </w:p>
  </w:footnote>
  <w:footnote w:type="continuationSeparator" w:id="0">
    <w:p w:rsidR="005D3BB9" w:rsidRDefault="005D3B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BB9" w:rsidRDefault="005D3BB9" w:rsidP="00ED0E21">
    <w:pPr>
      <w:pStyle w:val="a8"/>
      <w:framePr w:wrap="auto" w:vAnchor="text" w:hAnchor="margin" w:xAlign="center" w:y="1"/>
      <w:rPr>
        <w:rStyle w:val="aa"/>
      </w:rPr>
    </w:pPr>
  </w:p>
  <w:p w:rsidR="005D3BB9" w:rsidRDefault="005D3BB9" w:rsidP="006B2CFF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053C"/>
    <w:rsid w:val="00010B36"/>
    <w:rsid w:val="00045990"/>
    <w:rsid w:val="00057653"/>
    <w:rsid w:val="0006680B"/>
    <w:rsid w:val="0006723B"/>
    <w:rsid w:val="000867A8"/>
    <w:rsid w:val="000C5505"/>
    <w:rsid w:val="00103799"/>
    <w:rsid w:val="001426C8"/>
    <w:rsid w:val="00144438"/>
    <w:rsid w:val="0015378C"/>
    <w:rsid w:val="00153BD0"/>
    <w:rsid w:val="001664C1"/>
    <w:rsid w:val="001702D7"/>
    <w:rsid w:val="001A21AA"/>
    <w:rsid w:val="001E6902"/>
    <w:rsid w:val="00236504"/>
    <w:rsid w:val="002A1236"/>
    <w:rsid w:val="002A4DA0"/>
    <w:rsid w:val="002C7F9C"/>
    <w:rsid w:val="002D73AC"/>
    <w:rsid w:val="002E25BC"/>
    <w:rsid w:val="002F2FF4"/>
    <w:rsid w:val="002F5513"/>
    <w:rsid w:val="002F7141"/>
    <w:rsid w:val="003012C4"/>
    <w:rsid w:val="00312A2A"/>
    <w:rsid w:val="00313AB5"/>
    <w:rsid w:val="00355773"/>
    <w:rsid w:val="00381D6B"/>
    <w:rsid w:val="00395BF6"/>
    <w:rsid w:val="004213FE"/>
    <w:rsid w:val="004654DE"/>
    <w:rsid w:val="00480814"/>
    <w:rsid w:val="00486A23"/>
    <w:rsid w:val="004B1664"/>
    <w:rsid w:val="004F78A6"/>
    <w:rsid w:val="00573BCE"/>
    <w:rsid w:val="00581489"/>
    <w:rsid w:val="005B5E75"/>
    <w:rsid w:val="005D3636"/>
    <w:rsid w:val="005D3BB9"/>
    <w:rsid w:val="00601E27"/>
    <w:rsid w:val="00637E4B"/>
    <w:rsid w:val="00640661"/>
    <w:rsid w:val="0064574B"/>
    <w:rsid w:val="00692CE5"/>
    <w:rsid w:val="006A059E"/>
    <w:rsid w:val="006B2CFF"/>
    <w:rsid w:val="006C0028"/>
    <w:rsid w:val="006C552F"/>
    <w:rsid w:val="006C5E73"/>
    <w:rsid w:val="0077352A"/>
    <w:rsid w:val="007A36D7"/>
    <w:rsid w:val="007C171B"/>
    <w:rsid w:val="007C22A1"/>
    <w:rsid w:val="007D3770"/>
    <w:rsid w:val="007D7675"/>
    <w:rsid w:val="007F3419"/>
    <w:rsid w:val="00831DA3"/>
    <w:rsid w:val="00854ED5"/>
    <w:rsid w:val="00867FCF"/>
    <w:rsid w:val="008C7A98"/>
    <w:rsid w:val="008D1AD5"/>
    <w:rsid w:val="009369AC"/>
    <w:rsid w:val="00954F22"/>
    <w:rsid w:val="009A0896"/>
    <w:rsid w:val="009A3CB8"/>
    <w:rsid w:val="009A5668"/>
    <w:rsid w:val="009E2F51"/>
    <w:rsid w:val="00A20C43"/>
    <w:rsid w:val="00A262E3"/>
    <w:rsid w:val="00A4053C"/>
    <w:rsid w:val="00A422B7"/>
    <w:rsid w:val="00A55518"/>
    <w:rsid w:val="00A9676D"/>
    <w:rsid w:val="00AB2801"/>
    <w:rsid w:val="00AB3A9C"/>
    <w:rsid w:val="00AC731B"/>
    <w:rsid w:val="00AE2C41"/>
    <w:rsid w:val="00BD3586"/>
    <w:rsid w:val="00BF669D"/>
    <w:rsid w:val="00C033A8"/>
    <w:rsid w:val="00C03902"/>
    <w:rsid w:val="00C0558A"/>
    <w:rsid w:val="00C51544"/>
    <w:rsid w:val="00CE03FC"/>
    <w:rsid w:val="00D3144D"/>
    <w:rsid w:val="00D44F6A"/>
    <w:rsid w:val="00D81677"/>
    <w:rsid w:val="00DA25D8"/>
    <w:rsid w:val="00DA76E3"/>
    <w:rsid w:val="00DB56B9"/>
    <w:rsid w:val="00DB5A68"/>
    <w:rsid w:val="00DE323D"/>
    <w:rsid w:val="00E21F93"/>
    <w:rsid w:val="00E927F5"/>
    <w:rsid w:val="00ED0E21"/>
    <w:rsid w:val="00F21AF3"/>
    <w:rsid w:val="00F60A8B"/>
    <w:rsid w:val="00F67302"/>
    <w:rsid w:val="00F72A2B"/>
    <w:rsid w:val="00F8570B"/>
    <w:rsid w:val="00F95A13"/>
    <w:rsid w:val="00FB04EA"/>
    <w:rsid w:val="00FB2D54"/>
    <w:rsid w:val="00FD5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53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4053C"/>
    <w:pPr>
      <w:keepNext/>
      <w:jc w:val="center"/>
      <w:outlineLvl w:val="0"/>
    </w:pPr>
    <w:rPr>
      <w:b/>
      <w:bCs/>
      <w:sz w:val="40"/>
      <w:szCs w:val="40"/>
    </w:rPr>
  </w:style>
  <w:style w:type="paragraph" w:styleId="4">
    <w:name w:val="heading 4"/>
    <w:basedOn w:val="a"/>
    <w:next w:val="a"/>
    <w:link w:val="40"/>
    <w:uiPriority w:val="99"/>
    <w:qFormat/>
    <w:locked/>
    <w:rsid w:val="0005765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A4053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4053C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4654DE"/>
    <w:rPr>
      <w:rFonts w:ascii="Calibri" w:hAnsi="Calibri" w:cs="Calibri"/>
      <w:b/>
      <w:b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locked/>
    <w:rsid w:val="00A4053C"/>
    <w:rPr>
      <w:rFonts w:ascii="Arial" w:hAnsi="Arial" w:cs="Arial"/>
      <w:lang w:eastAsia="ru-RU"/>
    </w:rPr>
  </w:style>
  <w:style w:type="paragraph" w:customStyle="1" w:styleId="c2">
    <w:name w:val="c2"/>
    <w:basedOn w:val="a"/>
    <w:uiPriority w:val="99"/>
    <w:rsid w:val="00A4053C"/>
    <w:pPr>
      <w:spacing w:before="100" w:beforeAutospacing="1" w:after="100" w:afterAutospacing="1"/>
    </w:pPr>
    <w:rPr>
      <w:rFonts w:ascii="Arial Unicode MS" w:eastAsia="Calibri" w:hAnsi="Arial Unicode MS" w:cs="Arial Unicode MS"/>
      <w:b/>
      <w:bCs/>
    </w:rPr>
  </w:style>
  <w:style w:type="paragraph" w:styleId="3">
    <w:name w:val="Body Text Indent 3"/>
    <w:basedOn w:val="a"/>
    <w:link w:val="30"/>
    <w:uiPriority w:val="99"/>
    <w:rsid w:val="00A4053C"/>
    <w:pPr>
      <w:widowControl w:val="0"/>
      <w:autoSpaceDE w:val="0"/>
      <w:autoSpaceDN w:val="0"/>
      <w:adjustRightInd w:val="0"/>
      <w:ind w:firstLine="851"/>
      <w:jc w:val="center"/>
    </w:pPr>
    <w:rPr>
      <w:rFonts w:ascii="Arial" w:hAnsi="Arial" w:cs="Arial"/>
      <w:b/>
      <w:bCs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A4053C"/>
    <w:rPr>
      <w:rFonts w:ascii="Arial" w:hAnsi="Arial" w:cs="Arial"/>
      <w:b/>
      <w:bCs/>
      <w:sz w:val="28"/>
      <w:szCs w:val="28"/>
      <w:lang w:eastAsia="ru-RU"/>
    </w:rPr>
  </w:style>
  <w:style w:type="paragraph" w:customStyle="1" w:styleId="CharChar">
    <w:name w:val="Char Char"/>
    <w:basedOn w:val="a"/>
    <w:uiPriority w:val="99"/>
    <w:rsid w:val="00A4053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2"/>
    <w:basedOn w:val="a"/>
    <w:link w:val="20"/>
    <w:uiPriority w:val="99"/>
    <w:rsid w:val="00A4053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A4053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4053C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A4053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4053C"/>
    <w:rPr>
      <w:rFonts w:ascii="Tahoma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rsid w:val="00AB2801"/>
    <w:rPr>
      <w:color w:val="0000FF"/>
      <w:u w:val="single"/>
    </w:rPr>
  </w:style>
  <w:style w:type="character" w:styleId="a6">
    <w:name w:val="Emphasis"/>
    <w:basedOn w:val="a0"/>
    <w:uiPriority w:val="99"/>
    <w:qFormat/>
    <w:rsid w:val="002F5513"/>
    <w:rPr>
      <w:i/>
      <w:iCs/>
    </w:rPr>
  </w:style>
  <w:style w:type="paragraph" w:styleId="a7">
    <w:name w:val="List Paragraph"/>
    <w:basedOn w:val="a"/>
    <w:uiPriority w:val="99"/>
    <w:qFormat/>
    <w:rsid w:val="002F5513"/>
    <w:pPr>
      <w:ind w:left="720"/>
    </w:pPr>
  </w:style>
  <w:style w:type="paragraph" w:styleId="a8">
    <w:name w:val="header"/>
    <w:basedOn w:val="a"/>
    <w:link w:val="a9"/>
    <w:uiPriority w:val="99"/>
    <w:rsid w:val="002C7F9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6C552F"/>
    <w:rPr>
      <w:rFonts w:ascii="Times New Roman" w:hAnsi="Times New Roman" w:cs="Times New Roman"/>
      <w:sz w:val="24"/>
      <w:szCs w:val="24"/>
    </w:rPr>
  </w:style>
  <w:style w:type="character" w:styleId="aa">
    <w:name w:val="page number"/>
    <w:basedOn w:val="a0"/>
    <w:uiPriority w:val="99"/>
    <w:rsid w:val="002C7F9C"/>
  </w:style>
  <w:style w:type="paragraph" w:styleId="ab">
    <w:name w:val="footer"/>
    <w:basedOn w:val="a"/>
    <w:link w:val="ac"/>
    <w:uiPriority w:val="99"/>
    <w:rsid w:val="002C7F9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6C552F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760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1264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ПРОЕКТ</vt:lpstr>
    </vt:vector>
  </TitlesOfParts>
  <Company>Grizli777</Company>
  <LinksUpToDate>false</LinksUpToDate>
  <CharactersWithSpaces>8459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ПРОЕКТ</dc:title>
  <dc:subject/>
  <dc:creator>dedyulina</dc:creator>
  <cp:keywords/>
  <dc:description/>
  <cp:lastModifiedBy>Горх Марина Волдемаровна</cp:lastModifiedBy>
  <cp:revision>10</cp:revision>
  <cp:lastPrinted>2016-12-05T08:49:00Z</cp:lastPrinted>
  <dcterms:created xsi:type="dcterms:W3CDTF">2016-12-05T07:58:00Z</dcterms:created>
  <dcterms:modified xsi:type="dcterms:W3CDTF">2016-12-23T13:53:00Z</dcterms:modified>
</cp:coreProperties>
</file>